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1500"/>
      </w:tblGrid>
      <w:tr w:rsidR="00BF3172" w14:paraId="52DDD460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743FC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DCC9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Titel: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6B0DA74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3A0C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A9A9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Naam indiener(-s): </w:t>
            </w:r>
          </w:p>
        </w:tc>
      </w:tr>
      <w:tr w:rsidR="00BF3172" w14:paraId="7DEADF9E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952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0E55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Organisatie (-s):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108DB2C0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A643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4278B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Datum: </w:t>
            </w:r>
          </w:p>
        </w:tc>
      </w:tr>
      <w:tr w:rsidR="00BF3172" w14:paraId="46C314E0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0F2C85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BA9B6" w14:textId="77777777" w:rsidR="00BF3172" w:rsidRDefault="00BF317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Te behandelen in: </w:t>
            </w:r>
          </w:p>
          <w:p w14:paraId="021A51DC" w14:textId="77777777" w:rsidR="003B3887" w:rsidRDefault="003B3887" w:rsidP="003B3887">
            <w:pPr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</w:tr>
      <w:tr w:rsidR="00BF3172" w14:paraId="3B15B610" w14:textId="77777777">
        <w:trPr>
          <w:trHeight w:val="247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B8C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2A91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Aanleiding/achtergrond:</w:t>
            </w:r>
          </w:p>
          <w:p w14:paraId="6F8E245B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4E9BBB3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6592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72919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 van het project:</w:t>
            </w:r>
          </w:p>
          <w:p w14:paraId="5E808E8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1DFDDB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27AE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19E39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Reikwijdte:</w:t>
            </w:r>
            <w:r>
              <w:rPr>
                <w:b w:val="0"/>
                <w:bCs w:val="0"/>
              </w:rPr>
              <w:t xml:space="preserve"> </w:t>
            </w:r>
          </w:p>
          <w:p w14:paraId="0CDFD44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1FD15EC7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B69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E4AB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Beoogde voordelen (politiek, economisch en technisch):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42B473F5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1F0C97B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DAF24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4D06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op duurzaamheidsaspecten (energie, hulp- en reststoffen etc.)</w:t>
            </w:r>
          </w:p>
          <w:p w14:paraId="42DC78A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A3423D8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68E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53CF4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Kanttekeningen/risico's:</w:t>
            </w:r>
            <w:r>
              <w:rPr>
                <w:b w:val="0"/>
                <w:bCs w:val="0"/>
              </w:rPr>
              <w:t xml:space="preserve"> </w:t>
            </w:r>
          </w:p>
          <w:p w14:paraId="3C7045D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5C12CA4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EE0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9D91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Doelgroep:</w:t>
            </w:r>
            <w:r>
              <w:rPr>
                <w:b w:val="0"/>
                <w:bCs w:val="0"/>
              </w:rPr>
              <w:t xml:space="preserve"> </w:t>
            </w:r>
          </w:p>
          <w:p w14:paraId="0188BCD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443081A2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A73B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4D95D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Specifieke vragen die tijdens het project beantwoord moeten worden:</w:t>
            </w:r>
            <w:r>
              <w:rPr>
                <w:b w:val="0"/>
                <w:bCs w:val="0"/>
              </w:rPr>
              <w:t xml:space="preserve"> </w:t>
            </w:r>
          </w:p>
          <w:p w14:paraId="0263A7FF" w14:textId="77777777" w:rsidR="00BF3172" w:rsidRDefault="00BF3172">
            <w:pPr>
              <w:rPr>
                <w:rFonts w:ascii="Verdana" w:hAnsi="Verdana"/>
                <w:sz w:val="18"/>
              </w:rPr>
            </w:pPr>
          </w:p>
        </w:tc>
      </w:tr>
      <w:tr w:rsidR="00BF3172" w14:paraId="4532F6DE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ECD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F951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Op te leveren producten: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0C76D0BF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4070FA6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876D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463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nieuwe kennis wordt ontwikkeld: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3A26F80E" w14:textId="77777777" w:rsidR="00BF3172" w:rsidRPr="006D5C6A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6D2E956E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0FA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291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Taken voor de uitvoerder: </w:t>
            </w:r>
          </w:p>
          <w:p w14:paraId="57F8570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543892A1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958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FF33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kennisverspreiding: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3F41A3E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5385E1D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048E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17BC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Uiterste einddatum waarbij maximale voordelen behaald worden: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5357348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12B7B11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6296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E6F7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Relaties met andere (STOWA) projecten (raadpleeg HYDROTHEEK: www.stowa.nl/hydrotheek):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2A67F4E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7E9BB95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D25A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A2F7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Consequenties indien het idee niet gehonoreerd wordt: </w:t>
            </w:r>
          </w:p>
          <w:p w14:paraId="543CB49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846B165" w14:textId="77777777" w:rsidTr="00E177EA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E271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E364F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Geraamde kosten</w:t>
            </w:r>
            <w:r w:rsidR="00E177EA"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B363AD5" w14:textId="22204BBE" w:rsidR="00BF3172" w:rsidRDefault="00AC3ECA" w:rsidP="00E177E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</w:t>
            </w:r>
            <w:r w:rsidR="00AB33BE"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7BD7D2" w14:textId="327E43D0" w:rsidR="00BF3172" w:rsidRDefault="00AC3ECA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</w:t>
            </w:r>
            <w:r w:rsidR="00AB33BE"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134FFB" w14:textId="77777777" w:rsidR="00BF3172" w:rsidRDefault="00AC3ECA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---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F02EF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totaal</w:t>
            </w:r>
          </w:p>
        </w:tc>
      </w:tr>
      <w:tr w:rsidR="00BF3172" w14:paraId="2CA3393E" w14:textId="77777777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1B10263E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14:paraId="5597D4F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14:paraId="3CD2DE2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00A15BC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14:paraId="4949CFE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 w14:paraId="2FBACEF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8F00532" w14:textId="77777777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CD7D2F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17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C9B73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812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9AC4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450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8F09559" w14:textId="77777777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A93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ADA32C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organisatie(s) financieren en/of dragen bij aan het project:</w:t>
            </w:r>
          </w:p>
          <w:p w14:paraId="4659AA8C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29F23732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E650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6946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Overige opmerkingen: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06C7617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</w:tbl>
    <w:p w14:paraId="4C3C3867" w14:textId="77777777" w:rsidR="00BF3172" w:rsidRDefault="00BF3172">
      <w:pPr>
        <w:rPr>
          <w:rFonts w:ascii="Verdana" w:hAnsi="Verdana"/>
          <w:sz w:val="18"/>
        </w:rPr>
      </w:pPr>
    </w:p>
    <w:sectPr w:rsidR="00BF3172">
      <w:headerReference w:type="default" r:id="rId8"/>
      <w:footerReference w:type="even" r:id="rId9"/>
      <w:footerReference w:type="default" r:id="rId10"/>
      <w:pgSz w:w="11901" w:h="16840"/>
      <w:pgMar w:top="3240" w:right="1395" w:bottom="1320" w:left="2160" w:header="862" w:footer="86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14A16" w14:textId="77777777" w:rsidR="007F66BD" w:rsidRDefault="007F66BD">
      <w:r>
        <w:separator/>
      </w:r>
    </w:p>
  </w:endnote>
  <w:endnote w:type="continuationSeparator" w:id="0">
    <w:p w14:paraId="107FD2CE" w14:textId="77777777" w:rsidR="007F66BD" w:rsidRDefault="007F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AFB0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EB4B9D2" w14:textId="77777777" w:rsidR="00BF3172" w:rsidRDefault="00BF31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A99C8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C3EC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94A702F" w14:textId="77777777" w:rsidR="00BF3172" w:rsidRDefault="00BF31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6521" w14:textId="77777777" w:rsidR="007F66BD" w:rsidRDefault="007F66BD">
      <w:r>
        <w:separator/>
      </w:r>
    </w:p>
  </w:footnote>
  <w:footnote w:type="continuationSeparator" w:id="0">
    <w:p w14:paraId="40607828" w14:textId="77777777" w:rsidR="007F66BD" w:rsidRDefault="007F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E766" w14:textId="77777777" w:rsidR="00BF3172" w:rsidRDefault="003B3887">
    <w:pPr>
      <w:pStyle w:val="Koptekst"/>
      <w:spacing w:line="240" w:lineRule="exact"/>
      <w:rPr>
        <w:rFonts w:ascii="Verdana" w:hAnsi="Verdana"/>
        <w:spacing w:val="2"/>
        <w:sz w:val="18"/>
      </w:rPr>
    </w:pPr>
    <w:r>
      <w:rPr>
        <w:rFonts w:ascii="Verdana" w:hAnsi="Verdana"/>
        <w:noProof/>
        <w:spacing w:val="2"/>
        <w:sz w:val="18"/>
      </w:rPr>
      <w:drawing>
        <wp:anchor distT="0" distB="0" distL="114300" distR="114300" simplePos="0" relativeHeight="251657728" behindDoc="1" locked="0" layoutInCell="1" allowOverlap="1" wp14:anchorId="15C39059" wp14:editId="0A8550F8">
          <wp:simplePos x="0" y="0"/>
          <wp:positionH relativeFrom="column">
            <wp:posOffset>-1388745</wp:posOffset>
          </wp:positionH>
          <wp:positionV relativeFrom="paragraph">
            <wp:posOffset>-575945</wp:posOffset>
          </wp:positionV>
          <wp:extent cx="7589520" cy="10739755"/>
          <wp:effectExtent l="19050" t="0" r="0" b="0"/>
          <wp:wrapNone/>
          <wp:docPr id="2" name="Afbeelding 1" descr="briefpapier_Pagin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papier_Pagin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8EDC25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0EA031BD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32A0DF47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60A2626F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50A72CA4" w14:textId="77777777"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 xml:space="preserve">STOWA </w:t>
    </w:r>
  </w:p>
  <w:p w14:paraId="38687422" w14:textId="77777777"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PROJECTIDEE</w:t>
    </w:r>
  </w:p>
  <w:p w14:paraId="1A3C0D0D" w14:textId="77777777"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5E6"/>
    <w:multiLevelType w:val="hybridMultilevel"/>
    <w:tmpl w:val="16D2E42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18FC"/>
    <w:multiLevelType w:val="hybridMultilevel"/>
    <w:tmpl w:val="5CB893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2335C"/>
    <w:multiLevelType w:val="hybridMultilevel"/>
    <w:tmpl w:val="16D2E4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7319E"/>
    <w:multiLevelType w:val="hybridMultilevel"/>
    <w:tmpl w:val="69A8D7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864A0"/>
    <w:multiLevelType w:val="hybridMultilevel"/>
    <w:tmpl w:val="1EC83A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47"/>
    <w:rsid w:val="0006323C"/>
    <w:rsid w:val="001F4B47"/>
    <w:rsid w:val="003B3887"/>
    <w:rsid w:val="00426922"/>
    <w:rsid w:val="00566384"/>
    <w:rsid w:val="005B247B"/>
    <w:rsid w:val="00652453"/>
    <w:rsid w:val="006D5C6A"/>
    <w:rsid w:val="007258B1"/>
    <w:rsid w:val="007C763F"/>
    <w:rsid w:val="007F66BD"/>
    <w:rsid w:val="00935F6A"/>
    <w:rsid w:val="009A7425"/>
    <w:rsid w:val="009D2B9C"/>
    <w:rsid w:val="00A26B7E"/>
    <w:rsid w:val="00A50E4A"/>
    <w:rsid w:val="00AB33BE"/>
    <w:rsid w:val="00AC3ECA"/>
    <w:rsid w:val="00B53540"/>
    <w:rsid w:val="00BF3172"/>
    <w:rsid w:val="00C44B0F"/>
    <w:rsid w:val="00E177EA"/>
    <w:rsid w:val="00E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2144E"/>
  <w15:docId w15:val="{40C9FD33-F31E-2F47-82FF-55C4333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bottom w:val="single" w:sz="4" w:space="1" w:color="auto"/>
      </w:pBdr>
      <w:shd w:val="pct10" w:color="auto" w:fill="FFFFFF"/>
      <w:tabs>
        <w:tab w:val="left" w:pos="1418"/>
      </w:tabs>
      <w:ind w:left="1701" w:hanging="1701"/>
      <w:outlineLvl w:val="0"/>
    </w:pPr>
    <w:rPr>
      <w:b/>
      <w:sz w:val="52"/>
    </w:rPr>
  </w:style>
  <w:style w:type="paragraph" w:styleId="Kop2">
    <w:name w:val="heading 2"/>
    <w:basedOn w:val="Standaard"/>
    <w:next w:val="Standaard"/>
    <w:qFormat/>
    <w:pPr>
      <w:keepNext/>
      <w:tabs>
        <w:tab w:val="left" w:pos="993"/>
      </w:tabs>
      <w:spacing w:line="240" w:lineRule="exact"/>
      <w:outlineLvl w:val="1"/>
    </w:pPr>
    <w:rPr>
      <w:rFonts w:ascii="Verdana" w:hAnsi="Verdana"/>
      <w:b/>
      <w:bCs/>
      <w:spacing w:val="2"/>
      <w:sz w:val="18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-codewoonplaats">
    <w:name w:val="A2-code &amp; woonplaats"/>
    <w:basedOn w:val="Standaard"/>
    <w:pPr>
      <w:spacing w:before="40" w:after="1200" w:line="260" w:lineRule="atLeast"/>
      <w:jc w:val="both"/>
    </w:pPr>
    <w:rPr>
      <w:rFonts w:ascii="Times" w:hAnsi="Times"/>
      <w:smallCaps/>
      <w:sz w:val="24"/>
      <w:lang w:val="en-GB"/>
    </w:rPr>
  </w:style>
  <w:style w:type="paragraph" w:customStyle="1" w:styleId="bodytext04">
    <w:name w:val="bodytext 0/4"/>
    <w:basedOn w:val="Standaard"/>
    <w:pPr>
      <w:spacing w:after="80" w:line="260" w:lineRule="atLeast"/>
      <w:jc w:val="both"/>
    </w:pPr>
    <w:rPr>
      <w:rFonts w:ascii="Times" w:hAnsi="Times"/>
      <w:sz w:val="24"/>
      <w:lang w:val="en-GB"/>
    </w:rPr>
  </w:style>
  <w:style w:type="paragraph" w:customStyle="1" w:styleId="A4-tekstinadressering">
    <w:name w:val="A4-tekst in adressering"/>
    <w:basedOn w:val="Standaard"/>
    <w:pPr>
      <w:spacing w:line="260" w:lineRule="atLeast"/>
      <w:ind w:right="4880"/>
      <w:jc w:val="both"/>
    </w:pPr>
    <w:rPr>
      <w:rFonts w:ascii="Times" w:hAnsi="Times"/>
      <w:sz w:val="24"/>
      <w:lang w:val="en-GB"/>
    </w:rPr>
  </w:style>
  <w:style w:type="paragraph" w:customStyle="1" w:styleId="A3-kenmerkonderwerp">
    <w:name w:val="A3-kenmerk/onderwerp"/>
    <w:basedOn w:val="Standaard"/>
    <w:pPr>
      <w:tabs>
        <w:tab w:val="center" w:pos="1720"/>
        <w:tab w:val="left" w:pos="1880"/>
        <w:tab w:val="left" w:pos="3220"/>
        <w:tab w:val="left" w:pos="3820"/>
      </w:tabs>
      <w:spacing w:after="20" w:line="260" w:lineRule="atLeast"/>
      <w:jc w:val="both"/>
    </w:pPr>
    <w:rPr>
      <w:rFonts w:ascii="Times" w:hAnsi="Times"/>
      <w:lang w:val="en-GB"/>
    </w:rPr>
  </w:style>
  <w:style w:type="paragraph" w:customStyle="1" w:styleId="A1-Datum">
    <w:name w:val="A1-Datum"/>
    <w:basedOn w:val="Standaard"/>
    <w:pPr>
      <w:tabs>
        <w:tab w:val="right" w:pos="9072"/>
      </w:tabs>
      <w:spacing w:before="240" w:after="480" w:line="260" w:lineRule="atLeast"/>
      <w:jc w:val="both"/>
    </w:pPr>
    <w:rPr>
      <w:rFonts w:ascii="Times" w:hAnsi="Times"/>
      <w:sz w:val="24"/>
      <w:lang w:val="en-GB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basedOn w:val="Standaardalinea-lettertype"/>
    <w:uiPriority w:val="99"/>
    <w:semiHidden/>
    <w:unhideWhenUsed/>
    <w:rsid w:val="006D5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OWA\Stowa%20sjablonen\Mem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72C4-F17B-874C-932B-48E5EB77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H:\STOWA\Stowa sjablonen\Memo.dot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Solutions</Company>
  <LinksUpToDate>false</LinksUpToDate>
  <CharactersWithSpaces>977</CharactersWithSpaces>
  <SharedDoc>false</SharedDoc>
  <HLinks>
    <vt:vector size="12" baseType="variant"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mailto:b.van.der.wal@stowa.nl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mailto:uijterlinde@stowa.nl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Cora Uijterlinde</dc:creator>
  <cp:lastModifiedBy>Bert-Jan van Weeren</cp:lastModifiedBy>
  <cp:revision>2</cp:revision>
  <cp:lastPrinted>2011-09-12T10:24:00Z</cp:lastPrinted>
  <dcterms:created xsi:type="dcterms:W3CDTF">2021-02-22T09:00:00Z</dcterms:created>
  <dcterms:modified xsi:type="dcterms:W3CDTF">2021-02-22T09:00:00Z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m Gebruiker">
    <vt:lpwstr>Jet Gerssen</vt:lpwstr>
  </property>
  <property fmtid="{D5CDD505-2E9C-101B-9397-08002B2CF9AE}" pid="3" name="rem Initialen">
    <vt:lpwstr>JG</vt:lpwstr>
  </property>
  <property fmtid="{D5CDD505-2E9C-101B-9397-08002B2CF9AE}" pid="4" name="rem Doorkiesnummer">
    <vt:lpwstr>123</vt:lpwstr>
  </property>
</Properties>
</file>