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8867F" w14:textId="322C2416" w:rsidR="00830518" w:rsidRPr="000441A6" w:rsidRDefault="00A57EE5" w:rsidP="000441A6">
      <w:pPr>
        <w:shd w:val="clear" w:color="auto" w:fill="FFFFFF"/>
        <w:spacing w:after="0" w:line="300" w:lineRule="atLeast"/>
        <w:outlineLvl w:val="0"/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en-GB" w:eastAsia="nl-NL"/>
        </w:rPr>
      </w:pPr>
      <w:r w:rsidRPr="000441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en-GB" w:eastAsia="nl-NL"/>
        </w:rPr>
        <w:t>Climate-</w:t>
      </w:r>
      <w:r w:rsidR="00D90580" w:rsidRPr="000441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en-GB" w:eastAsia="nl-NL"/>
        </w:rPr>
        <w:t>Resilient</w:t>
      </w:r>
      <w:r w:rsidRPr="000441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en-GB" w:eastAsia="nl-NL"/>
        </w:rPr>
        <w:t xml:space="preserve"> </w:t>
      </w:r>
      <w:r w:rsidR="00532AD3" w:rsidRPr="000441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en-GB" w:eastAsia="nl-NL"/>
        </w:rPr>
        <w:t xml:space="preserve">Lowland </w:t>
      </w:r>
      <w:r w:rsidR="00365D8D" w:rsidRPr="000441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en-GB" w:eastAsia="nl-NL"/>
        </w:rPr>
        <w:t>Stream</w:t>
      </w:r>
      <w:r w:rsidRPr="000441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en-GB" w:eastAsia="nl-NL"/>
        </w:rPr>
        <w:t xml:space="preserve"> Valley</w:t>
      </w:r>
      <w:r w:rsidR="000441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en-GB" w:eastAsia="nl-NL"/>
        </w:rPr>
        <w:t xml:space="preserve">: explaining the </w:t>
      </w:r>
      <w:r w:rsidR="00532AD3" w:rsidRPr="000441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en-GB" w:eastAsia="nl-NL"/>
        </w:rPr>
        <w:t>Infog</w:t>
      </w:r>
      <w:r w:rsidRPr="000441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en-GB" w:eastAsia="nl-NL"/>
        </w:rPr>
        <w:t>raphic</w:t>
      </w:r>
    </w:p>
    <w:p w14:paraId="3A9BC692" w14:textId="77777777" w:rsidR="00DC2975" w:rsidRPr="000441A6" w:rsidRDefault="00DC2975" w:rsidP="000441A6">
      <w:pPr>
        <w:shd w:val="clear" w:color="auto" w:fill="FFFFFF"/>
        <w:spacing w:after="0" w:line="300" w:lineRule="atLeast"/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</w:pPr>
    </w:p>
    <w:p w14:paraId="734AD25F" w14:textId="419A6CCD" w:rsidR="00830518" w:rsidRPr="000441A6" w:rsidRDefault="00A57EE5" w:rsidP="000441A6">
      <w:pPr>
        <w:shd w:val="clear" w:color="auto" w:fill="FFFFFF"/>
        <w:spacing w:after="0" w:line="300" w:lineRule="atLeast"/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</w:pPr>
      <w:r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Climate change is a hot </w:t>
      </w:r>
      <w:r w:rsidR="005C591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topic</w:t>
      </w:r>
      <w:r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.</w:t>
      </w:r>
      <w:r w:rsidR="0083051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</w:t>
      </w:r>
      <w:r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We </w:t>
      </w:r>
      <w:proofErr w:type="gramStart"/>
      <w:r w:rsidR="005C591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will</w:t>
      </w:r>
      <w:r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to</w:t>
      </w:r>
      <w:proofErr w:type="gramEnd"/>
      <w:r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have to adapt and be prepared for</w:t>
      </w:r>
      <w:r w:rsidR="00183C6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more extreme weather</w:t>
      </w:r>
      <w:r w:rsidR="005C591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events with </w:t>
      </w:r>
      <w:r w:rsidR="000E445E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excessive precipitation</w:t>
      </w:r>
      <w:r w:rsidR="000079AD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</w:t>
      </w:r>
      <w:r w:rsidR="00183C6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and </w:t>
      </w:r>
      <w:r w:rsidR="005C591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prolonged droughts</w:t>
      </w:r>
      <w:r w:rsidR="00183C6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.</w:t>
      </w:r>
      <w:r w:rsidR="0083051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</w:t>
      </w:r>
      <w:r w:rsidR="000E445E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This </w:t>
      </w:r>
      <w:r w:rsidR="00DB3586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has</w:t>
      </w:r>
      <w:r w:rsidR="000E445E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consequences for our </w:t>
      </w:r>
      <w:r w:rsidR="00365D8D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stream</w:t>
      </w:r>
      <w:r w:rsidR="000E445E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s and rivers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.</w:t>
      </w:r>
      <w:r w:rsidR="0083051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</w:t>
      </w:r>
      <w:r w:rsidR="00DB3586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But</w:t>
      </w:r>
      <w:r w:rsidR="000E445E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</w:t>
      </w:r>
      <w:r w:rsidR="002A1EFC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if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</w:t>
      </w:r>
      <w:r w:rsidR="000E445E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we 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want to know HOW we can make </w:t>
      </w:r>
      <w:r w:rsidR="00365D8D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stream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valleys </w:t>
      </w:r>
      <w:r w:rsidR="00D90580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climate-resilient</w:t>
      </w:r>
      <w:r w:rsidR="002A1EFC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,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</w:t>
      </w:r>
      <w:r w:rsidR="00CB73A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we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</w:t>
      </w:r>
      <w:r w:rsidR="002A1EFC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first 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need to know WHAT that means.</w:t>
      </w:r>
      <w:r w:rsidR="0083051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The </w:t>
      </w:r>
      <w:r w:rsidR="00532AD3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info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graphic on climate-</w:t>
      </w:r>
      <w:r w:rsidR="00D90580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resilient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</w:t>
      </w:r>
      <w:r w:rsidR="00365D8D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stream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valley</w:t>
      </w:r>
      <w:r w:rsidR="00532AD3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s 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– </w:t>
      </w:r>
      <w:r w:rsidR="00CB73A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>drawn up</w:t>
      </w:r>
      <w:r w:rsidR="00BF7C78" w:rsidRPr="000441A6">
        <w:rPr>
          <w:rFonts w:eastAsia="Times New Roman" w:cstheme="minorHAnsi"/>
          <w:b/>
          <w:bCs/>
          <w:color w:val="333333"/>
          <w:sz w:val="24"/>
          <w:szCs w:val="24"/>
          <w:lang w:val="en-GB" w:eastAsia="nl-NL"/>
        </w:rPr>
        <w:t xml:space="preserve"> by experts – is a useful aid.</w:t>
      </w:r>
    </w:p>
    <w:p w14:paraId="29F22D1A" w14:textId="77777777" w:rsidR="00EA7D61" w:rsidRPr="000441A6" w:rsidRDefault="00EA7D61" w:rsidP="000441A6">
      <w:pPr>
        <w:shd w:val="clear" w:color="auto" w:fill="FFFFFF"/>
        <w:spacing w:after="0" w:line="300" w:lineRule="atLeast"/>
        <w:rPr>
          <w:rFonts w:eastAsia="Times New Roman" w:cstheme="minorHAnsi"/>
          <w:color w:val="333333"/>
          <w:sz w:val="24"/>
          <w:szCs w:val="24"/>
          <w:lang w:val="en-GB" w:eastAsia="nl-NL"/>
        </w:rPr>
      </w:pPr>
    </w:p>
    <w:p w14:paraId="0C993075" w14:textId="67E02C58" w:rsidR="00830518" w:rsidRPr="000441A6" w:rsidRDefault="002D7858" w:rsidP="000441A6">
      <w:pPr>
        <w:spacing w:after="0" w:line="300" w:lineRule="atLeast"/>
        <w:rPr>
          <w:rFonts w:eastAsia="Times New Roman" w:cstheme="minorHAnsi"/>
          <w:noProof/>
          <w:color w:val="333333"/>
          <w:sz w:val="24"/>
          <w:szCs w:val="24"/>
          <w:lang w:val="en-GB" w:eastAsia="nl-NL"/>
        </w:rPr>
      </w:pPr>
      <w:r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M</w:t>
      </w:r>
      <w:r w:rsidR="00063DCC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ost </w:t>
      </w:r>
      <w:r w:rsidR="00365D8D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stream</w:t>
      </w:r>
      <w:r w:rsidR="000E445E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and river</w:t>
      </w:r>
      <w:r w:rsidR="00672D30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basin</w:t>
      </w:r>
      <w:r w:rsidR="000E445E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</w:t>
      </w:r>
      <w:r w:rsidR="00063DCC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in the Netherlands have been drained.</w:t>
      </w:r>
      <w:r w:rsidR="00830518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</w:t>
      </w:r>
      <w:r w:rsidR="00365D8D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Stream</w:t>
      </w:r>
      <w:r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</w:t>
      </w:r>
      <w:r w:rsidR="0052168B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have been straightened, overdimensioned and </w:t>
      </w:r>
      <w:r w:rsidR="00AB5303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regulated with</w:t>
      </w:r>
      <w:r w:rsidR="008B1134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weirs</w:t>
      </w:r>
      <w:r w:rsidR="000B05EF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and</w:t>
      </w:r>
      <w:r w:rsidR="00DB70D3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l</w:t>
      </w:r>
      <w:r w:rsidR="008B1134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and use</w:t>
      </w:r>
      <w:r w:rsidR="00DB70D3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 have become more intensive</w:t>
      </w:r>
      <w:r w:rsidR="008B1134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.</w:t>
      </w:r>
      <w:r w:rsidR="00830518" w:rsidRPr="000441A6">
        <w:rPr>
          <w:rFonts w:eastAsia="Times New Roman" w:cstheme="minorHAnsi"/>
          <w:noProof/>
          <w:color w:val="333333"/>
          <w:sz w:val="24"/>
          <w:szCs w:val="24"/>
          <w:lang w:val="en-GB" w:eastAsia="nl-NL"/>
        </w:rPr>
        <w:t xml:space="preserve"> </w:t>
      </w:r>
      <w:r w:rsidR="00532AD3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</w:t>
      </w:r>
      <w:r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treams </w:t>
      </w:r>
      <w:r w:rsidR="00532AD3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are modified</w:t>
      </w:r>
      <w:r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to optimise</w:t>
      </w:r>
      <w:r w:rsidR="00814772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discharge capacity and </w:t>
      </w:r>
      <w:r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ground</w:t>
      </w:r>
      <w:r w:rsidR="00814772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water levels, but the</w:t>
      </w:r>
      <w:r w:rsidR="00534DFC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se</w:t>
      </w:r>
      <w:r w:rsidR="00814772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r</w:t>
      </w:r>
      <w:r w:rsidR="009A577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egulated</w:t>
      </w:r>
      <w:r w:rsidR="00814772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channels are</w:t>
      </w:r>
      <w:r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not</w:t>
      </w:r>
      <w:r w:rsidR="00814772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designed to accommodate </w:t>
      </w:r>
      <w:r w:rsidR="00DB70D3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sudden</w:t>
      </w:r>
      <w:r w:rsidR="00814772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</w:t>
      </w:r>
      <w:r w:rsidR="000B05EF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peak flows</w:t>
      </w:r>
      <w:r w:rsidR="00814772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and</w:t>
      </w:r>
      <w:r w:rsidR="009A577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compensate for</w:t>
      </w:r>
      <w:r w:rsidR="00814772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longer periods of water deficit</w:t>
      </w:r>
      <w:r w:rsidR="009A577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.</w:t>
      </w:r>
      <w:r w:rsidR="00830518" w:rsidRPr="000441A6">
        <w:rPr>
          <w:rFonts w:eastAsia="Times New Roman" w:cstheme="minorHAnsi"/>
          <w:noProof/>
          <w:color w:val="333333"/>
          <w:sz w:val="24"/>
          <w:szCs w:val="24"/>
          <w:lang w:val="en-GB" w:eastAsia="nl-NL"/>
        </w:rPr>
        <w:t xml:space="preserve"> </w:t>
      </w:r>
      <w:r w:rsidR="009A577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This has become increasingly obvious in recent years.</w:t>
      </w:r>
      <w:r w:rsidR="00830518" w:rsidRPr="000441A6">
        <w:rPr>
          <w:rFonts w:eastAsia="Times New Roman" w:cstheme="minorHAnsi"/>
          <w:noProof/>
          <w:color w:val="333333"/>
          <w:sz w:val="24"/>
          <w:szCs w:val="24"/>
          <w:lang w:val="en-GB" w:eastAsia="nl-NL"/>
        </w:rPr>
        <w:t xml:space="preserve"> </w:t>
      </w:r>
      <w:r w:rsidR="009A577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Moreover,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th</w:t>
      </w:r>
      <w:r w:rsidR="00534DFC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e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</w:t>
      </w:r>
      <w:r w:rsidR="00534DFC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e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</w:t>
      </w:r>
      <w:r w:rsidR="00534DFC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adjustments 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ha</w:t>
      </w:r>
      <w:r w:rsidR="00DA249E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ve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led to </w:t>
      </w:r>
      <w:r w:rsidR="00AD623F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a 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deterioration in water quality</w:t>
      </w:r>
      <w:r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,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</w:t>
      </w:r>
      <w:r w:rsidR="000B05EF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a 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loss of biodiversity and </w:t>
      </w:r>
      <w:r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poor 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natural functioning of the Dutch </w:t>
      </w:r>
      <w:r w:rsidR="00365D8D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stream</w:t>
      </w:r>
      <w:r w:rsidR="00534DFC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 and their surrounding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valley</w:t>
      </w:r>
      <w:r w:rsidR="00534DFC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.</w:t>
      </w:r>
      <w:r w:rsidR="00830518" w:rsidRPr="000441A6">
        <w:rPr>
          <w:rFonts w:eastAsia="Times New Roman" w:cstheme="minorHAnsi"/>
          <w:noProof/>
          <w:color w:val="333333"/>
          <w:sz w:val="24"/>
          <w:szCs w:val="24"/>
          <w:lang w:val="en-GB" w:eastAsia="nl-NL"/>
        </w:rPr>
        <w:t xml:space="preserve"> 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The </w:t>
      </w:r>
      <w:r w:rsidR="00365D8D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Stream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s and Rivers Community of Practice </w:t>
      </w:r>
      <w:r w:rsidR="00DA249E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argues 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for </w:t>
      </w:r>
      <w:r w:rsidR="00B7053D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an integrated approach to c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reating </w:t>
      </w:r>
      <w:r w:rsidR="00D90580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climate-resilient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</w:t>
      </w:r>
      <w:bookmarkStart w:id="0" w:name="_Hlk58440606"/>
      <w:r w:rsidR="00365D8D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stream</w:t>
      </w:r>
      <w:r w:rsidR="006E57A1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valley landscapes</w:t>
      </w:r>
      <w:r w:rsidR="00E4211C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</w:t>
      </w:r>
      <w:bookmarkEnd w:id="0"/>
      <w:r w:rsidR="00AD623F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in the most natural way possible</w:t>
      </w:r>
      <w:r w:rsidR="00E4211C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.</w:t>
      </w:r>
      <w:r w:rsidR="00830518" w:rsidRPr="000441A6">
        <w:rPr>
          <w:rFonts w:eastAsia="Times New Roman" w:cstheme="minorHAnsi"/>
          <w:noProof/>
          <w:color w:val="333333"/>
          <w:sz w:val="24"/>
          <w:szCs w:val="24"/>
          <w:lang w:val="en-GB" w:eastAsia="nl-NL"/>
        </w:rPr>
        <w:t xml:space="preserve"> </w:t>
      </w:r>
      <w:r w:rsidR="00E4211C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>The basic principle</w:t>
      </w:r>
      <w:r w:rsidR="000B05EF" w:rsidRPr="000441A6">
        <w:rPr>
          <w:rFonts w:eastAsia="Times New Roman" w:cstheme="minorHAnsi"/>
          <w:color w:val="333333"/>
          <w:sz w:val="24"/>
          <w:szCs w:val="24"/>
          <w:lang w:val="en-GB" w:eastAsia="nl-NL"/>
        </w:rPr>
        <w:t xml:space="preserve"> is</w:t>
      </w:r>
      <w:r w:rsidR="00EA7D61" w:rsidRPr="000441A6">
        <w:rPr>
          <w:rFonts w:eastAsia="Times New Roman" w:cstheme="minorHAnsi"/>
          <w:noProof/>
          <w:color w:val="333333"/>
          <w:sz w:val="24"/>
          <w:szCs w:val="24"/>
          <w:lang w:val="en-GB" w:eastAsia="nl-NL"/>
        </w:rPr>
        <w:t xml:space="preserve"> </w:t>
      </w:r>
      <w:r w:rsidR="00D13CE3" w:rsidRPr="000441A6">
        <w:rPr>
          <w:rFonts w:eastAsia="Times New Roman" w:cstheme="minorHAnsi"/>
          <w:i/>
          <w:iCs/>
          <w:color w:val="333333"/>
          <w:sz w:val="24"/>
          <w:szCs w:val="24"/>
          <w:lang w:val="en-GB" w:eastAsia="nl-NL"/>
        </w:rPr>
        <w:t>n</w:t>
      </w:r>
      <w:r w:rsidR="00E4211C" w:rsidRPr="000441A6">
        <w:rPr>
          <w:rFonts w:eastAsia="Times New Roman" w:cstheme="minorHAnsi"/>
          <w:i/>
          <w:iCs/>
          <w:color w:val="333333"/>
          <w:sz w:val="24"/>
          <w:szCs w:val="24"/>
          <w:lang w:val="en-GB" w:eastAsia="nl-NL"/>
        </w:rPr>
        <w:t>atural wherever possible, engineered where necessary.</w:t>
      </w:r>
    </w:p>
    <w:p w14:paraId="47604C9D" w14:textId="77777777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6CF970B3" w14:textId="578F6246" w:rsidR="00DC2975" w:rsidRPr="000441A6" w:rsidRDefault="00E4211C" w:rsidP="000441A6">
      <w:pPr>
        <w:spacing w:after="0" w:line="300" w:lineRule="atLeast"/>
        <w:rPr>
          <w:rFonts w:cstheme="minorHAnsi"/>
          <w:b/>
          <w:noProof/>
          <w:sz w:val="24"/>
          <w:szCs w:val="24"/>
          <w:lang w:val="en-GB"/>
        </w:rPr>
      </w:pPr>
      <w:r w:rsidRPr="000441A6">
        <w:rPr>
          <w:rFonts w:cstheme="minorHAnsi"/>
          <w:b/>
          <w:sz w:val="24"/>
          <w:szCs w:val="24"/>
          <w:lang w:val="en-GB"/>
        </w:rPr>
        <w:t>Imbalance</w:t>
      </w:r>
    </w:p>
    <w:p w14:paraId="6BF8DB76" w14:textId="4FEEAD63" w:rsidR="00C51580" w:rsidRPr="000441A6" w:rsidRDefault="00E4211C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 xml:space="preserve">The </w:t>
      </w:r>
      <w:r w:rsidR="00534DFC" w:rsidRPr="000441A6">
        <w:rPr>
          <w:rFonts w:cstheme="minorHAnsi"/>
          <w:sz w:val="24"/>
          <w:szCs w:val="24"/>
          <w:lang w:val="en-GB"/>
        </w:rPr>
        <w:t xml:space="preserve">originally natural </w:t>
      </w:r>
      <w:r w:rsidR="000B05EF" w:rsidRPr="000441A6">
        <w:rPr>
          <w:rFonts w:cstheme="minorHAnsi"/>
          <w:sz w:val="24"/>
          <w:szCs w:val="24"/>
          <w:lang w:val="en-GB"/>
        </w:rPr>
        <w:t>link</w:t>
      </w:r>
      <w:r w:rsidR="00534DFC" w:rsidRPr="000441A6">
        <w:rPr>
          <w:rFonts w:cstheme="minorHAnsi"/>
          <w:sz w:val="24"/>
          <w:szCs w:val="24"/>
          <w:lang w:val="en-GB"/>
        </w:rPr>
        <w:t>age</w:t>
      </w:r>
      <w:r w:rsidRPr="000441A6">
        <w:rPr>
          <w:rFonts w:cstheme="minorHAnsi"/>
          <w:sz w:val="24"/>
          <w:szCs w:val="24"/>
          <w:lang w:val="en-GB"/>
        </w:rPr>
        <w:t xml:space="preserve"> between </w:t>
      </w:r>
      <w:r w:rsidR="00D31F2A" w:rsidRPr="000441A6">
        <w:rPr>
          <w:rFonts w:cstheme="minorHAnsi"/>
          <w:sz w:val="24"/>
          <w:szCs w:val="24"/>
          <w:lang w:val="en-GB"/>
        </w:rPr>
        <w:t>underlying geography (the</w:t>
      </w:r>
      <w:r w:rsidRPr="000441A6">
        <w:rPr>
          <w:rFonts w:cstheme="minorHAnsi"/>
          <w:sz w:val="24"/>
          <w:szCs w:val="24"/>
          <w:lang w:val="en-GB"/>
        </w:rPr>
        <w:t xml:space="preserve"> </w:t>
      </w:r>
      <w:r w:rsidR="00D31F2A" w:rsidRPr="000441A6">
        <w:rPr>
          <w:rFonts w:cstheme="minorHAnsi"/>
          <w:sz w:val="24"/>
          <w:szCs w:val="24"/>
          <w:lang w:val="en-GB"/>
        </w:rPr>
        <w:t xml:space="preserve">soil and water system) and </w:t>
      </w:r>
      <w:r w:rsidR="000B05EF" w:rsidRPr="000441A6">
        <w:rPr>
          <w:rFonts w:cstheme="minorHAnsi"/>
          <w:sz w:val="24"/>
          <w:szCs w:val="24"/>
          <w:lang w:val="en-GB"/>
        </w:rPr>
        <w:t>land use</w:t>
      </w:r>
      <w:r w:rsidR="00D31F2A" w:rsidRPr="000441A6">
        <w:rPr>
          <w:rFonts w:cstheme="minorHAnsi"/>
          <w:sz w:val="24"/>
          <w:szCs w:val="24"/>
          <w:lang w:val="en-GB"/>
        </w:rPr>
        <w:t xml:space="preserve"> </w:t>
      </w:r>
      <w:r w:rsidR="00421D10" w:rsidRPr="000441A6">
        <w:rPr>
          <w:rFonts w:cstheme="minorHAnsi"/>
          <w:sz w:val="24"/>
          <w:szCs w:val="24"/>
          <w:lang w:val="en-GB"/>
        </w:rPr>
        <w:t>bec</w:t>
      </w:r>
      <w:r w:rsidR="00672D30" w:rsidRPr="000441A6">
        <w:rPr>
          <w:rFonts w:cstheme="minorHAnsi"/>
          <w:sz w:val="24"/>
          <w:szCs w:val="24"/>
          <w:lang w:val="en-GB"/>
        </w:rPr>
        <w:t>a</w:t>
      </w:r>
      <w:r w:rsidR="00421D10" w:rsidRPr="000441A6">
        <w:rPr>
          <w:rFonts w:cstheme="minorHAnsi"/>
          <w:sz w:val="24"/>
          <w:szCs w:val="24"/>
          <w:lang w:val="en-GB"/>
        </w:rPr>
        <w:t xml:space="preserve">me </w:t>
      </w:r>
      <w:r w:rsidR="00B7053D" w:rsidRPr="000441A6">
        <w:rPr>
          <w:rFonts w:cstheme="minorHAnsi"/>
          <w:sz w:val="24"/>
          <w:szCs w:val="24"/>
          <w:lang w:val="en-GB"/>
        </w:rPr>
        <w:t xml:space="preserve">increasingly </w:t>
      </w:r>
      <w:r w:rsidR="0073541B" w:rsidRPr="000441A6">
        <w:rPr>
          <w:rFonts w:cstheme="minorHAnsi"/>
          <w:sz w:val="24"/>
          <w:szCs w:val="24"/>
          <w:lang w:val="en-GB"/>
        </w:rPr>
        <w:t xml:space="preserve">out of </w:t>
      </w:r>
      <w:r w:rsidR="00B7053D" w:rsidRPr="000441A6">
        <w:rPr>
          <w:rFonts w:cstheme="minorHAnsi"/>
          <w:sz w:val="24"/>
          <w:szCs w:val="24"/>
          <w:lang w:val="en-GB"/>
        </w:rPr>
        <w:t>balance</w:t>
      </w:r>
      <w:r w:rsidR="00D31F2A" w:rsidRPr="000441A6">
        <w:rPr>
          <w:rFonts w:cstheme="minorHAnsi"/>
          <w:sz w:val="24"/>
          <w:szCs w:val="24"/>
          <w:lang w:val="en-GB"/>
        </w:rPr>
        <w:t xml:space="preserve"> </w:t>
      </w:r>
      <w:r w:rsidR="00421D10" w:rsidRPr="000441A6">
        <w:rPr>
          <w:rFonts w:cstheme="minorHAnsi"/>
          <w:sz w:val="24"/>
          <w:szCs w:val="24"/>
          <w:lang w:val="en-GB"/>
        </w:rPr>
        <w:t xml:space="preserve">over </w:t>
      </w:r>
      <w:r w:rsidR="00D31F2A" w:rsidRPr="000441A6">
        <w:rPr>
          <w:rFonts w:cstheme="minorHAnsi"/>
          <w:sz w:val="24"/>
          <w:szCs w:val="24"/>
          <w:lang w:val="en-GB"/>
        </w:rPr>
        <w:t xml:space="preserve">the course of the </w:t>
      </w:r>
      <w:r w:rsidR="0073541B" w:rsidRPr="000441A6">
        <w:rPr>
          <w:rFonts w:cstheme="minorHAnsi"/>
          <w:sz w:val="24"/>
          <w:szCs w:val="24"/>
          <w:lang w:val="en-GB"/>
        </w:rPr>
        <w:t>last</w:t>
      </w:r>
      <w:r w:rsidR="00D31F2A" w:rsidRPr="000441A6">
        <w:rPr>
          <w:rFonts w:cstheme="minorHAnsi"/>
          <w:sz w:val="24"/>
          <w:szCs w:val="24"/>
          <w:lang w:val="en-GB"/>
        </w:rPr>
        <w:t xml:space="preserve"> century:</w:t>
      </w:r>
      <w:r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FA3130" w:rsidRPr="000441A6">
        <w:rPr>
          <w:rFonts w:cstheme="minorHAnsi"/>
          <w:noProof/>
          <w:sz w:val="24"/>
          <w:szCs w:val="24"/>
          <w:lang w:val="en-GB"/>
        </w:rPr>
        <w:t>the</w:t>
      </w:r>
      <w:r w:rsidR="00421D10" w:rsidRPr="000441A6">
        <w:rPr>
          <w:rFonts w:cstheme="minorHAnsi"/>
          <w:noProof/>
          <w:sz w:val="24"/>
          <w:szCs w:val="24"/>
          <w:lang w:val="en-GB"/>
        </w:rPr>
        <w:t xml:space="preserve"> present</w:t>
      </w:r>
      <w:r w:rsidR="00FA3130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672D30" w:rsidRPr="000441A6">
        <w:rPr>
          <w:rFonts w:cstheme="minorHAnsi"/>
          <w:noProof/>
          <w:sz w:val="24"/>
          <w:szCs w:val="24"/>
          <w:lang w:val="en-GB"/>
        </w:rPr>
        <w:t xml:space="preserve">pattern of </w:t>
      </w:r>
      <w:r w:rsidR="00264C1C" w:rsidRPr="000441A6">
        <w:rPr>
          <w:rFonts w:cstheme="minorHAnsi"/>
          <w:noProof/>
          <w:sz w:val="24"/>
          <w:szCs w:val="24"/>
          <w:lang w:val="en-GB"/>
        </w:rPr>
        <w:t>land</w:t>
      </w:r>
      <w:r w:rsidR="00264C1C" w:rsidRPr="000441A6">
        <w:rPr>
          <w:rFonts w:cstheme="minorHAnsi"/>
          <w:sz w:val="24"/>
          <w:szCs w:val="24"/>
          <w:lang w:val="en-GB"/>
        </w:rPr>
        <w:t xml:space="preserve"> </w:t>
      </w:r>
      <w:r w:rsidR="00FA3130" w:rsidRPr="000441A6">
        <w:rPr>
          <w:rFonts w:cstheme="minorHAnsi"/>
          <w:noProof/>
          <w:sz w:val="24"/>
          <w:szCs w:val="24"/>
          <w:lang w:val="en-GB"/>
        </w:rPr>
        <w:t>use</w:t>
      </w:r>
      <w:r w:rsidR="00672D30" w:rsidRPr="000441A6">
        <w:rPr>
          <w:rFonts w:cstheme="minorHAnsi"/>
          <w:noProof/>
          <w:sz w:val="24"/>
          <w:szCs w:val="24"/>
          <w:lang w:val="en-GB"/>
        </w:rPr>
        <w:t>s</w:t>
      </w:r>
      <w:r w:rsidR="00FA3130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0B05EF" w:rsidRPr="000441A6">
        <w:rPr>
          <w:rFonts w:cstheme="minorHAnsi"/>
          <w:sz w:val="24"/>
          <w:szCs w:val="24"/>
          <w:lang w:val="en-GB"/>
        </w:rPr>
        <w:t xml:space="preserve">now </w:t>
      </w:r>
      <w:r w:rsidR="00F74AF7" w:rsidRPr="000441A6">
        <w:rPr>
          <w:rFonts w:cstheme="minorHAnsi"/>
          <w:sz w:val="24"/>
          <w:szCs w:val="24"/>
          <w:lang w:val="en-GB"/>
        </w:rPr>
        <w:t>seem</w:t>
      </w:r>
      <w:r w:rsidR="00FA3130" w:rsidRPr="000441A6">
        <w:rPr>
          <w:rFonts w:cstheme="minorHAnsi"/>
          <w:sz w:val="24"/>
          <w:szCs w:val="24"/>
          <w:lang w:val="en-GB"/>
        </w:rPr>
        <w:t>s</w:t>
      </w:r>
      <w:r w:rsidR="00F74AF7" w:rsidRPr="000441A6">
        <w:rPr>
          <w:rFonts w:cstheme="minorHAnsi"/>
          <w:sz w:val="24"/>
          <w:szCs w:val="24"/>
          <w:lang w:val="en-GB"/>
        </w:rPr>
        <w:t xml:space="preserve"> to bear </w:t>
      </w:r>
      <w:r w:rsidR="00421D10" w:rsidRPr="000441A6">
        <w:rPr>
          <w:rFonts w:cstheme="minorHAnsi"/>
          <w:sz w:val="24"/>
          <w:szCs w:val="24"/>
          <w:lang w:val="en-GB"/>
        </w:rPr>
        <w:t xml:space="preserve">little to </w:t>
      </w:r>
      <w:r w:rsidR="00F74AF7" w:rsidRPr="000441A6">
        <w:rPr>
          <w:rFonts w:cstheme="minorHAnsi"/>
          <w:sz w:val="24"/>
          <w:szCs w:val="24"/>
          <w:lang w:val="en-GB"/>
        </w:rPr>
        <w:t xml:space="preserve">no relation to </w:t>
      </w:r>
      <w:r w:rsidR="004A1EF0" w:rsidRPr="000441A6">
        <w:rPr>
          <w:rFonts w:cstheme="minorHAnsi"/>
          <w:sz w:val="24"/>
          <w:szCs w:val="24"/>
          <w:lang w:val="en-GB"/>
        </w:rPr>
        <w:t>the carrying capacity of the soil and water resources.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4A1EF0" w:rsidRPr="000441A6">
        <w:rPr>
          <w:rFonts w:cstheme="minorHAnsi"/>
          <w:sz w:val="24"/>
          <w:szCs w:val="24"/>
          <w:lang w:val="en-GB"/>
        </w:rPr>
        <w:t xml:space="preserve">The understanding that a </w:t>
      </w:r>
      <w:r w:rsidR="00365D8D" w:rsidRPr="000441A6">
        <w:rPr>
          <w:rFonts w:cstheme="minorHAnsi"/>
          <w:sz w:val="24"/>
          <w:szCs w:val="24"/>
          <w:lang w:val="en-GB"/>
        </w:rPr>
        <w:t>stream</w:t>
      </w:r>
      <w:r w:rsidR="00421D10" w:rsidRPr="000441A6">
        <w:rPr>
          <w:rFonts w:cstheme="minorHAnsi"/>
          <w:sz w:val="24"/>
          <w:szCs w:val="24"/>
          <w:lang w:val="en-GB"/>
        </w:rPr>
        <w:t>, its basin and surrounding</w:t>
      </w:r>
      <w:r w:rsidR="004A1EF0" w:rsidRPr="000441A6">
        <w:rPr>
          <w:rFonts w:cstheme="minorHAnsi"/>
          <w:sz w:val="24"/>
          <w:szCs w:val="24"/>
          <w:lang w:val="en-GB"/>
        </w:rPr>
        <w:t xml:space="preserve"> valley is a system in which everything is interconnected</w:t>
      </w:r>
      <w:r w:rsidR="00FA3130" w:rsidRPr="000441A6">
        <w:rPr>
          <w:rFonts w:cstheme="minorHAnsi"/>
          <w:sz w:val="24"/>
          <w:szCs w:val="24"/>
          <w:lang w:val="en-GB"/>
        </w:rPr>
        <w:t xml:space="preserve"> </w:t>
      </w:r>
      <w:r w:rsidR="00421D10" w:rsidRPr="000441A6">
        <w:rPr>
          <w:rFonts w:cstheme="minorHAnsi"/>
          <w:sz w:val="24"/>
          <w:szCs w:val="24"/>
          <w:lang w:val="en-GB"/>
        </w:rPr>
        <w:t>by</w:t>
      </w:r>
      <w:r w:rsidR="00FA3130" w:rsidRPr="000441A6">
        <w:rPr>
          <w:rFonts w:cstheme="minorHAnsi"/>
          <w:sz w:val="24"/>
          <w:szCs w:val="24"/>
          <w:lang w:val="en-GB"/>
        </w:rPr>
        <w:t xml:space="preserve"> the soil and water</w:t>
      </w:r>
      <w:r w:rsidR="00DB70D3" w:rsidRPr="000441A6">
        <w:rPr>
          <w:rFonts w:cstheme="minorHAnsi"/>
          <w:sz w:val="24"/>
          <w:szCs w:val="24"/>
          <w:lang w:val="en-GB"/>
        </w:rPr>
        <w:t xml:space="preserve"> system</w:t>
      </w:r>
      <w:r w:rsidR="004A1EF0" w:rsidRPr="000441A6">
        <w:rPr>
          <w:rFonts w:cstheme="minorHAnsi"/>
          <w:sz w:val="24"/>
          <w:szCs w:val="24"/>
          <w:lang w:val="en-GB"/>
        </w:rPr>
        <w:t>, from the upper to the lower reaches</w:t>
      </w:r>
      <w:r w:rsidR="00DB70D3" w:rsidRPr="000441A6">
        <w:rPr>
          <w:rFonts w:cstheme="minorHAnsi"/>
          <w:sz w:val="24"/>
          <w:szCs w:val="24"/>
          <w:lang w:val="en-GB"/>
        </w:rPr>
        <w:t xml:space="preserve"> of the stream</w:t>
      </w:r>
      <w:r w:rsidR="004A1EF0" w:rsidRPr="000441A6">
        <w:rPr>
          <w:rFonts w:cstheme="minorHAnsi"/>
          <w:sz w:val="24"/>
          <w:szCs w:val="24"/>
          <w:lang w:val="en-GB"/>
        </w:rPr>
        <w:t xml:space="preserve">, </w:t>
      </w:r>
      <w:r w:rsidR="000B05EF" w:rsidRPr="000441A6">
        <w:rPr>
          <w:rFonts w:cstheme="minorHAnsi"/>
          <w:sz w:val="24"/>
          <w:szCs w:val="24"/>
          <w:lang w:val="en-GB"/>
        </w:rPr>
        <w:t>has apparently</w:t>
      </w:r>
      <w:r w:rsidR="004A1EF0" w:rsidRPr="000441A6">
        <w:rPr>
          <w:rFonts w:cstheme="minorHAnsi"/>
          <w:sz w:val="24"/>
          <w:szCs w:val="24"/>
          <w:lang w:val="en-GB"/>
        </w:rPr>
        <w:t xml:space="preserve"> been lost.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340C24" w:rsidRPr="000441A6">
        <w:rPr>
          <w:rFonts w:cstheme="minorHAnsi"/>
          <w:noProof/>
          <w:sz w:val="24"/>
          <w:szCs w:val="24"/>
          <w:lang w:val="en-GB"/>
        </w:rPr>
        <w:t>This</w:t>
      </w:r>
      <w:r w:rsidR="007868C1" w:rsidRPr="000441A6">
        <w:rPr>
          <w:rFonts w:cstheme="minorHAnsi"/>
          <w:noProof/>
          <w:sz w:val="24"/>
          <w:szCs w:val="24"/>
          <w:lang w:val="en-GB"/>
        </w:rPr>
        <w:t xml:space="preserve"> insight</w:t>
      </w:r>
      <w:r w:rsidR="004A1EF0" w:rsidRPr="000441A6">
        <w:rPr>
          <w:rFonts w:cstheme="minorHAnsi"/>
          <w:sz w:val="24"/>
          <w:szCs w:val="24"/>
          <w:lang w:val="en-GB"/>
        </w:rPr>
        <w:t xml:space="preserve"> into the physical system and its use</w:t>
      </w:r>
      <w:r w:rsidR="00421D10" w:rsidRPr="000441A6">
        <w:rPr>
          <w:rFonts w:cstheme="minorHAnsi"/>
          <w:sz w:val="24"/>
          <w:szCs w:val="24"/>
          <w:lang w:val="en-GB"/>
        </w:rPr>
        <w:t xml:space="preserve"> or abuse</w:t>
      </w:r>
      <w:r w:rsidR="004A1EF0" w:rsidRPr="000441A6">
        <w:rPr>
          <w:rFonts w:cstheme="minorHAnsi"/>
          <w:sz w:val="24"/>
          <w:szCs w:val="24"/>
          <w:lang w:val="en-GB"/>
        </w:rPr>
        <w:t xml:space="preserve"> </w:t>
      </w:r>
      <w:r w:rsidR="00F74AF7" w:rsidRPr="000441A6">
        <w:rPr>
          <w:rFonts w:cstheme="minorHAnsi"/>
          <w:sz w:val="24"/>
          <w:szCs w:val="24"/>
          <w:lang w:val="en-GB"/>
        </w:rPr>
        <w:t>is</w:t>
      </w:r>
      <w:r w:rsidR="004A1EF0" w:rsidRPr="000441A6">
        <w:rPr>
          <w:rFonts w:cstheme="minorHAnsi"/>
          <w:sz w:val="24"/>
          <w:szCs w:val="24"/>
          <w:lang w:val="en-GB"/>
        </w:rPr>
        <w:t xml:space="preserve"> essential for devising a more </w:t>
      </w:r>
      <w:r w:rsidR="00D90580" w:rsidRPr="000441A6">
        <w:rPr>
          <w:rFonts w:cstheme="minorHAnsi"/>
          <w:sz w:val="24"/>
          <w:szCs w:val="24"/>
          <w:lang w:val="en-GB"/>
        </w:rPr>
        <w:t>climate-resilient</w:t>
      </w:r>
      <w:r w:rsidR="004A1EF0" w:rsidRPr="000441A6">
        <w:rPr>
          <w:rFonts w:cstheme="minorHAnsi"/>
          <w:sz w:val="24"/>
          <w:szCs w:val="24"/>
          <w:lang w:val="en-GB"/>
        </w:rPr>
        <w:t xml:space="preserve"> way of living and working in </w:t>
      </w:r>
      <w:r w:rsidR="00365D8D" w:rsidRPr="000441A6">
        <w:rPr>
          <w:rFonts w:cstheme="minorHAnsi"/>
          <w:sz w:val="24"/>
          <w:szCs w:val="24"/>
          <w:lang w:val="en-GB"/>
        </w:rPr>
        <w:t>stream</w:t>
      </w:r>
      <w:r w:rsidR="004A1EF0" w:rsidRPr="000441A6">
        <w:rPr>
          <w:rFonts w:cstheme="minorHAnsi"/>
          <w:sz w:val="24"/>
          <w:szCs w:val="24"/>
          <w:lang w:val="en-GB"/>
        </w:rPr>
        <w:t xml:space="preserve"> valleys.</w:t>
      </w:r>
    </w:p>
    <w:p w14:paraId="44F65037" w14:textId="4634A05D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141D6190" w14:textId="498DBAB0" w:rsidR="00C51580" w:rsidRPr="000441A6" w:rsidRDefault="00264C1C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>C</w:t>
      </w:r>
      <w:r w:rsidR="00674FB4" w:rsidRPr="000441A6">
        <w:rPr>
          <w:rFonts w:cstheme="minorHAnsi"/>
          <w:sz w:val="24"/>
          <w:szCs w:val="24"/>
          <w:lang w:val="en-GB"/>
        </w:rPr>
        <w:t>urrent projections of climate change make it even clear</w:t>
      </w:r>
      <w:r w:rsidR="00DA249E" w:rsidRPr="000441A6">
        <w:rPr>
          <w:rFonts w:cstheme="minorHAnsi"/>
          <w:sz w:val="24"/>
          <w:szCs w:val="24"/>
          <w:lang w:val="en-GB"/>
        </w:rPr>
        <w:t>er</w:t>
      </w:r>
      <w:r w:rsidR="00674FB4" w:rsidRPr="000441A6">
        <w:rPr>
          <w:rFonts w:cstheme="minorHAnsi"/>
          <w:sz w:val="24"/>
          <w:szCs w:val="24"/>
          <w:lang w:val="en-GB"/>
        </w:rPr>
        <w:t xml:space="preserve"> that we can</w:t>
      </w:r>
      <w:r w:rsidR="00012F7C" w:rsidRPr="000441A6">
        <w:rPr>
          <w:rFonts w:cstheme="minorHAnsi"/>
          <w:sz w:val="24"/>
          <w:szCs w:val="24"/>
          <w:lang w:val="en-GB"/>
        </w:rPr>
        <w:t xml:space="preserve"> no longer</w:t>
      </w:r>
      <w:r w:rsidR="00674FB4" w:rsidRPr="000441A6">
        <w:rPr>
          <w:rFonts w:cstheme="minorHAnsi"/>
          <w:sz w:val="24"/>
          <w:szCs w:val="24"/>
          <w:lang w:val="en-GB"/>
        </w:rPr>
        <w:t xml:space="preserve"> do everything everywhere.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674FB4" w:rsidRPr="000441A6">
        <w:rPr>
          <w:rFonts w:cstheme="minorHAnsi"/>
          <w:sz w:val="24"/>
          <w:szCs w:val="24"/>
          <w:lang w:val="en-GB"/>
        </w:rPr>
        <w:t xml:space="preserve">The present layout and use of the landscape </w:t>
      </w:r>
      <w:proofErr w:type="gramStart"/>
      <w:r w:rsidR="00012F7C" w:rsidRPr="000441A6">
        <w:rPr>
          <w:rFonts w:cstheme="minorHAnsi"/>
          <w:sz w:val="24"/>
          <w:szCs w:val="24"/>
          <w:lang w:val="en-GB"/>
        </w:rPr>
        <w:t>is</w:t>
      </w:r>
      <w:proofErr w:type="gramEnd"/>
      <w:r w:rsidR="00674FB4" w:rsidRPr="000441A6">
        <w:rPr>
          <w:rFonts w:cstheme="minorHAnsi"/>
          <w:sz w:val="24"/>
          <w:szCs w:val="24"/>
          <w:lang w:val="en-GB"/>
        </w:rPr>
        <w:t xml:space="preserve"> </w:t>
      </w:r>
      <w:r w:rsidR="00340C24" w:rsidRPr="000441A6">
        <w:rPr>
          <w:rFonts w:cstheme="minorHAnsi"/>
          <w:sz w:val="24"/>
          <w:szCs w:val="24"/>
          <w:lang w:val="en-GB"/>
        </w:rPr>
        <w:t>in</w:t>
      </w:r>
      <w:r w:rsidR="00674FB4" w:rsidRPr="000441A6">
        <w:rPr>
          <w:rFonts w:cstheme="minorHAnsi"/>
          <w:sz w:val="24"/>
          <w:szCs w:val="24"/>
          <w:lang w:val="en-GB"/>
        </w:rPr>
        <w:t>compatible with</w:t>
      </w:r>
      <w:r w:rsidR="0047188C" w:rsidRPr="000441A6">
        <w:rPr>
          <w:rFonts w:cstheme="minorHAnsi"/>
          <w:sz w:val="24"/>
          <w:szCs w:val="24"/>
          <w:lang w:val="en-GB"/>
        </w:rPr>
        <w:t xml:space="preserve"> what is needed to maintain a healthy and well-functioning </w:t>
      </w:r>
      <w:r w:rsidR="00365D8D" w:rsidRPr="000441A6">
        <w:rPr>
          <w:rFonts w:cstheme="minorHAnsi"/>
          <w:sz w:val="24"/>
          <w:szCs w:val="24"/>
          <w:lang w:val="en-GB"/>
        </w:rPr>
        <w:t>stream</w:t>
      </w:r>
      <w:r w:rsidR="0047188C" w:rsidRPr="000441A6">
        <w:rPr>
          <w:rFonts w:cstheme="minorHAnsi"/>
          <w:sz w:val="24"/>
          <w:szCs w:val="24"/>
          <w:lang w:val="en-GB"/>
        </w:rPr>
        <w:t xml:space="preserve"> ecosystem and valley landscape.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47188C" w:rsidRPr="000441A6">
        <w:rPr>
          <w:rFonts w:cstheme="minorHAnsi"/>
          <w:sz w:val="24"/>
          <w:szCs w:val="24"/>
          <w:lang w:val="en-GB"/>
        </w:rPr>
        <w:t xml:space="preserve">Climate change just adds to the problems we were already </w:t>
      </w:r>
      <w:proofErr w:type="gramStart"/>
      <w:r w:rsidR="0047188C" w:rsidRPr="000441A6">
        <w:rPr>
          <w:rFonts w:cstheme="minorHAnsi"/>
          <w:sz w:val="24"/>
          <w:szCs w:val="24"/>
          <w:lang w:val="en-GB"/>
        </w:rPr>
        <w:t>facing:</w:t>
      </w:r>
      <w:proofErr w:type="gramEnd"/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47188C" w:rsidRPr="000441A6">
        <w:rPr>
          <w:rFonts w:cstheme="minorHAnsi"/>
          <w:sz w:val="24"/>
          <w:szCs w:val="24"/>
          <w:lang w:val="en-GB"/>
        </w:rPr>
        <w:t>exhaustion of the soil, flooding</w:t>
      </w:r>
      <w:r w:rsidR="00340C24" w:rsidRPr="000441A6">
        <w:rPr>
          <w:rFonts w:cstheme="minorHAnsi"/>
          <w:sz w:val="24"/>
          <w:szCs w:val="24"/>
          <w:lang w:val="en-GB"/>
        </w:rPr>
        <w:t>,</w:t>
      </w:r>
      <w:r w:rsidR="0047188C" w:rsidRPr="000441A6">
        <w:rPr>
          <w:rFonts w:cstheme="minorHAnsi"/>
          <w:sz w:val="24"/>
          <w:szCs w:val="24"/>
          <w:lang w:val="en-GB"/>
        </w:rPr>
        <w:t xml:space="preserve"> water shortages</w:t>
      </w:r>
      <w:r w:rsidR="00340C24" w:rsidRPr="000441A6">
        <w:rPr>
          <w:rFonts w:cstheme="minorHAnsi"/>
          <w:sz w:val="24"/>
          <w:szCs w:val="24"/>
          <w:lang w:val="en-GB"/>
        </w:rPr>
        <w:t xml:space="preserve"> and</w:t>
      </w:r>
      <w:r w:rsidR="0047188C" w:rsidRPr="000441A6">
        <w:rPr>
          <w:rFonts w:cstheme="minorHAnsi"/>
          <w:sz w:val="24"/>
          <w:szCs w:val="24"/>
          <w:lang w:val="en-GB"/>
        </w:rPr>
        <w:t xml:space="preserve"> heat stress.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Pr="000441A6">
        <w:rPr>
          <w:rFonts w:cstheme="minorHAnsi"/>
          <w:noProof/>
          <w:sz w:val="24"/>
          <w:szCs w:val="24"/>
          <w:lang w:val="en-GB"/>
        </w:rPr>
        <w:t xml:space="preserve">A </w:t>
      </w:r>
      <w:r w:rsidRPr="000441A6">
        <w:rPr>
          <w:rFonts w:cstheme="minorHAnsi"/>
          <w:sz w:val="24"/>
          <w:szCs w:val="24"/>
          <w:lang w:val="en-GB"/>
        </w:rPr>
        <w:t>m</w:t>
      </w:r>
      <w:r w:rsidR="0047188C" w:rsidRPr="000441A6">
        <w:rPr>
          <w:rFonts w:cstheme="minorHAnsi"/>
          <w:sz w:val="24"/>
          <w:szCs w:val="24"/>
          <w:lang w:val="en-GB"/>
        </w:rPr>
        <w:t xml:space="preserve">ore climate-resilient </w:t>
      </w:r>
      <w:r w:rsidR="00DA249E" w:rsidRPr="000441A6">
        <w:rPr>
          <w:rFonts w:cstheme="minorHAnsi"/>
          <w:sz w:val="24"/>
          <w:szCs w:val="24"/>
          <w:lang w:val="en-GB"/>
        </w:rPr>
        <w:t xml:space="preserve">use of the </w:t>
      </w:r>
      <w:r w:rsidR="0047188C" w:rsidRPr="000441A6">
        <w:rPr>
          <w:rFonts w:cstheme="minorHAnsi"/>
          <w:sz w:val="24"/>
          <w:szCs w:val="24"/>
          <w:lang w:val="en-GB"/>
        </w:rPr>
        <w:t xml:space="preserve">land </w:t>
      </w:r>
      <w:r w:rsidR="00012F7C" w:rsidRPr="000441A6">
        <w:rPr>
          <w:rFonts w:cstheme="minorHAnsi"/>
          <w:sz w:val="24"/>
          <w:szCs w:val="24"/>
          <w:lang w:val="en-GB"/>
        </w:rPr>
        <w:t>must</w:t>
      </w:r>
      <w:r w:rsidR="0047188C" w:rsidRPr="000441A6">
        <w:rPr>
          <w:rFonts w:cstheme="minorHAnsi"/>
          <w:sz w:val="24"/>
          <w:szCs w:val="24"/>
          <w:lang w:val="en-GB"/>
        </w:rPr>
        <w:t xml:space="preserve"> include remedies for both water surpluses and water shortages.</w:t>
      </w:r>
    </w:p>
    <w:p w14:paraId="3870201A" w14:textId="74AFB771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0DF44933" w14:textId="4ED7EB97" w:rsidR="00DC2975" w:rsidRPr="000441A6" w:rsidRDefault="0047188C" w:rsidP="000441A6">
      <w:pPr>
        <w:spacing w:after="0" w:line="300" w:lineRule="atLeast"/>
        <w:rPr>
          <w:rFonts w:cstheme="minorHAnsi"/>
          <w:b/>
          <w:noProof/>
          <w:sz w:val="24"/>
          <w:szCs w:val="24"/>
          <w:lang w:val="en-GB"/>
        </w:rPr>
      </w:pPr>
      <w:r w:rsidRPr="000441A6">
        <w:rPr>
          <w:rFonts w:cstheme="minorHAnsi"/>
          <w:b/>
          <w:sz w:val="24"/>
          <w:szCs w:val="24"/>
          <w:lang w:val="en-GB"/>
        </w:rPr>
        <w:t>Conditions</w:t>
      </w:r>
    </w:p>
    <w:p w14:paraId="72424DCD" w14:textId="09B0A1DF" w:rsidR="00C51580" w:rsidRPr="000441A6" w:rsidRDefault="00A5402D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>Necessary</w:t>
      </w:r>
      <w:r w:rsidR="005D4B01" w:rsidRPr="000441A6">
        <w:rPr>
          <w:rFonts w:cstheme="minorHAnsi"/>
          <w:sz w:val="24"/>
          <w:szCs w:val="24"/>
          <w:lang w:val="en-GB"/>
        </w:rPr>
        <w:t xml:space="preserve"> conditions for </w:t>
      </w:r>
      <w:r w:rsidRPr="000441A6">
        <w:rPr>
          <w:rFonts w:cstheme="minorHAnsi"/>
          <w:sz w:val="24"/>
          <w:szCs w:val="24"/>
          <w:lang w:val="en-GB"/>
        </w:rPr>
        <w:t xml:space="preserve">stream valleys to function </w:t>
      </w:r>
      <w:r w:rsidR="00264C1C" w:rsidRPr="000441A6">
        <w:rPr>
          <w:rFonts w:cstheme="minorHAnsi"/>
          <w:sz w:val="24"/>
          <w:szCs w:val="24"/>
          <w:lang w:val="en-GB"/>
        </w:rPr>
        <w:t xml:space="preserve">more </w:t>
      </w:r>
      <w:r w:rsidRPr="000441A6">
        <w:rPr>
          <w:rFonts w:cstheme="minorHAnsi"/>
          <w:sz w:val="24"/>
          <w:szCs w:val="24"/>
          <w:lang w:val="en-GB"/>
        </w:rPr>
        <w:t>naturally</w:t>
      </w:r>
      <w:r w:rsidR="005D4B01" w:rsidRPr="000441A6">
        <w:rPr>
          <w:rFonts w:cstheme="minorHAnsi"/>
          <w:sz w:val="24"/>
          <w:szCs w:val="24"/>
          <w:lang w:val="en-GB"/>
        </w:rPr>
        <w:t xml:space="preserve"> are the restoration of the soil so that it can retain water for longer, a buffered discharge of peak flows</w:t>
      </w:r>
      <w:r w:rsidR="00F26146" w:rsidRPr="000441A6">
        <w:rPr>
          <w:rFonts w:cstheme="minorHAnsi"/>
          <w:sz w:val="24"/>
          <w:szCs w:val="24"/>
          <w:lang w:val="en-GB"/>
        </w:rPr>
        <w:t xml:space="preserve"> and</w:t>
      </w:r>
      <w:r w:rsidR="005D4B01" w:rsidRPr="000441A6">
        <w:rPr>
          <w:rFonts w:cstheme="minorHAnsi"/>
          <w:sz w:val="24"/>
          <w:szCs w:val="24"/>
          <w:lang w:val="en-GB"/>
        </w:rPr>
        <w:t xml:space="preserve"> sufficient minimum discharge for dry periods, a free runoff and good water quality.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5D4B01" w:rsidRPr="000441A6">
        <w:rPr>
          <w:rFonts w:cstheme="minorHAnsi"/>
          <w:sz w:val="24"/>
          <w:szCs w:val="24"/>
          <w:lang w:val="en-GB"/>
        </w:rPr>
        <w:t xml:space="preserve">The </w:t>
      </w:r>
      <w:r w:rsidR="00365D8D" w:rsidRPr="000441A6">
        <w:rPr>
          <w:rFonts w:cstheme="minorHAnsi"/>
          <w:sz w:val="24"/>
          <w:szCs w:val="24"/>
          <w:lang w:val="en-GB"/>
        </w:rPr>
        <w:t>stream</w:t>
      </w:r>
      <w:r w:rsidR="005D4B01" w:rsidRPr="000441A6">
        <w:rPr>
          <w:rFonts w:cstheme="minorHAnsi"/>
          <w:sz w:val="24"/>
          <w:szCs w:val="24"/>
          <w:lang w:val="en-GB"/>
        </w:rPr>
        <w:t xml:space="preserve"> and </w:t>
      </w:r>
      <w:r w:rsidR="007C1CB4" w:rsidRPr="000441A6">
        <w:rPr>
          <w:rFonts w:cstheme="minorHAnsi"/>
          <w:sz w:val="24"/>
          <w:szCs w:val="24"/>
          <w:lang w:val="en-GB"/>
        </w:rPr>
        <w:t>its</w:t>
      </w:r>
      <w:r w:rsidR="005D4B01" w:rsidRPr="000441A6">
        <w:rPr>
          <w:rFonts w:cstheme="minorHAnsi"/>
          <w:sz w:val="24"/>
          <w:szCs w:val="24"/>
          <w:lang w:val="en-GB"/>
        </w:rPr>
        <w:t xml:space="preserve"> valley </w:t>
      </w:r>
      <w:r w:rsidR="00AE3C18" w:rsidRPr="000441A6">
        <w:rPr>
          <w:rFonts w:cstheme="minorHAnsi"/>
          <w:sz w:val="24"/>
          <w:szCs w:val="24"/>
          <w:lang w:val="en-GB"/>
        </w:rPr>
        <w:t xml:space="preserve">must be connected via </w:t>
      </w:r>
      <w:r w:rsidR="00264C1C" w:rsidRPr="000441A6">
        <w:rPr>
          <w:rFonts w:cstheme="minorHAnsi"/>
          <w:sz w:val="24"/>
          <w:szCs w:val="24"/>
          <w:lang w:val="en-GB"/>
        </w:rPr>
        <w:t xml:space="preserve">gradual </w:t>
      </w:r>
      <w:r w:rsidR="00AE3C18" w:rsidRPr="000441A6">
        <w:rPr>
          <w:rFonts w:cstheme="minorHAnsi"/>
          <w:sz w:val="24"/>
          <w:szCs w:val="24"/>
          <w:lang w:val="en-GB"/>
        </w:rPr>
        <w:t>land/water transition zones.</w:t>
      </w:r>
    </w:p>
    <w:p w14:paraId="408C6248" w14:textId="28D44405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521FCBA4" w14:textId="4C69768C" w:rsidR="00C51580" w:rsidRPr="000441A6" w:rsidRDefault="00340C24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>But h</w:t>
      </w:r>
      <w:r w:rsidR="00AE3C18" w:rsidRPr="000441A6">
        <w:rPr>
          <w:rFonts w:cstheme="minorHAnsi"/>
          <w:sz w:val="24"/>
          <w:szCs w:val="24"/>
          <w:lang w:val="en-GB"/>
        </w:rPr>
        <w:t>ow can all this be accommodated in a densely populated landscape with</w:t>
      </w:r>
      <w:r w:rsidR="00D0341E" w:rsidRPr="000441A6">
        <w:rPr>
          <w:rFonts w:cstheme="minorHAnsi"/>
          <w:sz w:val="24"/>
          <w:szCs w:val="24"/>
          <w:lang w:val="en-GB"/>
        </w:rPr>
        <w:t xml:space="preserve"> a patchwork of urban, industrial, agricultural and natural areas?</w:t>
      </w:r>
      <w:r w:rsidR="00C51580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Pr="000441A6">
        <w:rPr>
          <w:rFonts w:cstheme="minorHAnsi"/>
          <w:noProof/>
          <w:sz w:val="24"/>
          <w:szCs w:val="24"/>
          <w:lang w:val="en-GB"/>
        </w:rPr>
        <w:t>And h</w:t>
      </w:r>
      <w:r w:rsidR="00D0341E" w:rsidRPr="000441A6">
        <w:rPr>
          <w:rFonts w:cstheme="minorHAnsi"/>
          <w:sz w:val="24"/>
          <w:szCs w:val="24"/>
          <w:lang w:val="en-GB"/>
        </w:rPr>
        <w:t xml:space="preserve">ow can we ensure that as a society we </w:t>
      </w:r>
      <w:r w:rsidR="00FA3130" w:rsidRPr="000441A6">
        <w:rPr>
          <w:rFonts w:cstheme="minorHAnsi"/>
          <w:sz w:val="24"/>
          <w:szCs w:val="24"/>
          <w:lang w:val="en-GB"/>
        </w:rPr>
        <w:t>accept th</w:t>
      </w:r>
      <w:r w:rsidRPr="000441A6">
        <w:rPr>
          <w:rFonts w:cstheme="minorHAnsi"/>
          <w:sz w:val="24"/>
          <w:szCs w:val="24"/>
          <w:lang w:val="en-GB"/>
        </w:rPr>
        <w:t>is</w:t>
      </w:r>
      <w:r w:rsidR="00D0341E" w:rsidRPr="000441A6">
        <w:rPr>
          <w:rFonts w:cstheme="minorHAnsi"/>
          <w:sz w:val="24"/>
          <w:szCs w:val="24"/>
          <w:lang w:val="en-GB"/>
        </w:rPr>
        <w:t xml:space="preserve"> and act </w:t>
      </w:r>
      <w:r w:rsidR="00FA3130" w:rsidRPr="000441A6">
        <w:rPr>
          <w:rFonts w:cstheme="minorHAnsi"/>
          <w:sz w:val="24"/>
          <w:szCs w:val="24"/>
          <w:lang w:val="en-GB"/>
        </w:rPr>
        <w:t>up</w:t>
      </w:r>
      <w:r w:rsidR="00D0341E" w:rsidRPr="000441A6">
        <w:rPr>
          <w:rFonts w:cstheme="minorHAnsi"/>
          <w:sz w:val="24"/>
          <w:szCs w:val="24"/>
          <w:lang w:val="en-GB"/>
        </w:rPr>
        <w:t>on it?</w:t>
      </w:r>
    </w:p>
    <w:p w14:paraId="64A34004" w14:textId="49836E00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1D0ECA3F" w14:textId="251AE762" w:rsidR="00C51580" w:rsidRPr="000441A6" w:rsidRDefault="00B5194A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lastRenderedPageBreak/>
        <w:t xml:space="preserve">The philosophy for </w:t>
      </w:r>
      <w:r w:rsidR="00EB16F4" w:rsidRPr="000441A6">
        <w:rPr>
          <w:rFonts w:cstheme="minorHAnsi"/>
          <w:sz w:val="24"/>
          <w:szCs w:val="24"/>
          <w:lang w:val="en-GB"/>
        </w:rPr>
        <w:t>choosing</w:t>
      </w:r>
      <w:r w:rsidRPr="000441A6">
        <w:rPr>
          <w:rFonts w:cstheme="minorHAnsi"/>
          <w:sz w:val="24"/>
          <w:szCs w:val="24"/>
          <w:lang w:val="en-GB"/>
        </w:rPr>
        <w:t xml:space="preserve"> </w:t>
      </w:r>
      <w:r w:rsidR="00340C24" w:rsidRPr="000441A6">
        <w:rPr>
          <w:rFonts w:cstheme="minorHAnsi"/>
          <w:sz w:val="24"/>
          <w:szCs w:val="24"/>
          <w:lang w:val="en-GB"/>
        </w:rPr>
        <w:t xml:space="preserve">the </w:t>
      </w:r>
      <w:r w:rsidRPr="000441A6">
        <w:rPr>
          <w:rFonts w:cstheme="minorHAnsi"/>
          <w:sz w:val="24"/>
          <w:szCs w:val="24"/>
          <w:lang w:val="en-GB"/>
        </w:rPr>
        <w:t>measures</w:t>
      </w:r>
      <w:r w:rsidR="00340C24" w:rsidRPr="000441A6">
        <w:rPr>
          <w:rFonts w:cstheme="minorHAnsi"/>
          <w:sz w:val="24"/>
          <w:szCs w:val="24"/>
          <w:lang w:val="en-GB"/>
        </w:rPr>
        <w:t xml:space="preserve"> to be taken</w:t>
      </w:r>
      <w:r w:rsidRPr="000441A6">
        <w:rPr>
          <w:rFonts w:cstheme="minorHAnsi"/>
          <w:sz w:val="24"/>
          <w:szCs w:val="24"/>
          <w:lang w:val="en-GB"/>
        </w:rPr>
        <w:t xml:space="preserve"> is based on the principles of retaining, storing and discharging water.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Pr="000441A6">
        <w:rPr>
          <w:rFonts w:cstheme="minorHAnsi"/>
          <w:sz w:val="24"/>
          <w:szCs w:val="24"/>
          <w:lang w:val="en-GB"/>
        </w:rPr>
        <w:t xml:space="preserve">Water retention is </w:t>
      </w:r>
      <w:r w:rsidR="00340C24" w:rsidRPr="000441A6">
        <w:rPr>
          <w:rFonts w:cstheme="minorHAnsi"/>
          <w:sz w:val="24"/>
          <w:szCs w:val="24"/>
          <w:lang w:val="en-GB"/>
        </w:rPr>
        <w:t xml:space="preserve">a measure for the higher ground in the upper </w:t>
      </w:r>
      <w:r w:rsidR="007C1CB4" w:rsidRPr="000441A6">
        <w:rPr>
          <w:rFonts w:cstheme="minorHAnsi"/>
          <w:sz w:val="24"/>
          <w:szCs w:val="24"/>
          <w:lang w:val="en-GB"/>
        </w:rPr>
        <w:t xml:space="preserve">parts </w:t>
      </w:r>
      <w:r w:rsidR="00340C24" w:rsidRPr="000441A6">
        <w:rPr>
          <w:rFonts w:cstheme="minorHAnsi"/>
          <w:sz w:val="24"/>
          <w:szCs w:val="24"/>
          <w:lang w:val="en-GB"/>
        </w:rPr>
        <w:t>of the valley</w:t>
      </w:r>
      <w:r w:rsidRPr="000441A6">
        <w:rPr>
          <w:rFonts w:cstheme="minorHAnsi"/>
          <w:sz w:val="24"/>
          <w:szCs w:val="24"/>
          <w:lang w:val="en-GB"/>
        </w:rPr>
        <w:t>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FA3130" w:rsidRPr="000441A6">
        <w:rPr>
          <w:rFonts w:cstheme="minorHAnsi"/>
          <w:noProof/>
          <w:sz w:val="24"/>
          <w:szCs w:val="24"/>
          <w:lang w:val="en-GB"/>
        </w:rPr>
        <w:t>Moving</w:t>
      </w:r>
      <w:r w:rsidR="00263F4F" w:rsidRPr="000441A6">
        <w:rPr>
          <w:rFonts w:cstheme="minorHAnsi"/>
          <w:sz w:val="24"/>
          <w:szCs w:val="24"/>
          <w:lang w:val="en-GB"/>
        </w:rPr>
        <w:t xml:space="preserve"> f</w:t>
      </w:r>
      <w:r w:rsidRPr="000441A6">
        <w:rPr>
          <w:rFonts w:cstheme="minorHAnsi"/>
          <w:sz w:val="24"/>
          <w:szCs w:val="24"/>
          <w:lang w:val="en-GB"/>
        </w:rPr>
        <w:t xml:space="preserve">urther downstream the approach is increasingly </w:t>
      </w:r>
      <w:r w:rsidR="00263F4F" w:rsidRPr="000441A6">
        <w:rPr>
          <w:rFonts w:cstheme="minorHAnsi"/>
          <w:sz w:val="24"/>
          <w:szCs w:val="24"/>
          <w:lang w:val="en-GB"/>
        </w:rPr>
        <w:t>geared towards</w:t>
      </w:r>
      <w:r w:rsidRPr="000441A6">
        <w:rPr>
          <w:rFonts w:cstheme="minorHAnsi"/>
          <w:sz w:val="24"/>
          <w:szCs w:val="24"/>
          <w:lang w:val="en-GB"/>
        </w:rPr>
        <w:t xml:space="preserve"> storing water</w:t>
      </w:r>
      <w:r w:rsidR="00FA3130" w:rsidRPr="000441A6">
        <w:rPr>
          <w:rFonts w:cstheme="minorHAnsi"/>
          <w:sz w:val="24"/>
          <w:szCs w:val="24"/>
          <w:lang w:val="en-GB"/>
        </w:rPr>
        <w:t xml:space="preserve"> and</w:t>
      </w:r>
      <w:r w:rsidRPr="000441A6">
        <w:rPr>
          <w:rFonts w:cstheme="minorHAnsi"/>
          <w:sz w:val="24"/>
          <w:szCs w:val="24"/>
          <w:lang w:val="en-GB"/>
        </w:rPr>
        <w:t xml:space="preserve"> </w:t>
      </w:r>
      <w:r w:rsidR="00832A9F" w:rsidRPr="000441A6">
        <w:rPr>
          <w:rFonts w:cstheme="minorHAnsi"/>
          <w:sz w:val="24"/>
          <w:szCs w:val="24"/>
          <w:lang w:val="en-GB"/>
        </w:rPr>
        <w:t>then</w:t>
      </w:r>
      <w:r w:rsidRPr="000441A6">
        <w:rPr>
          <w:rFonts w:cstheme="minorHAnsi"/>
          <w:sz w:val="24"/>
          <w:szCs w:val="24"/>
          <w:lang w:val="en-GB"/>
        </w:rPr>
        <w:t xml:space="preserve"> discharg</w:t>
      </w:r>
      <w:r w:rsidR="00DE53AA" w:rsidRPr="000441A6">
        <w:rPr>
          <w:rFonts w:cstheme="minorHAnsi"/>
          <w:sz w:val="24"/>
          <w:szCs w:val="24"/>
          <w:lang w:val="en-GB"/>
        </w:rPr>
        <w:t>ing water</w:t>
      </w:r>
      <w:r w:rsidRPr="000441A6">
        <w:rPr>
          <w:rFonts w:cstheme="minorHAnsi"/>
          <w:sz w:val="24"/>
          <w:szCs w:val="24"/>
          <w:lang w:val="en-GB"/>
        </w:rPr>
        <w:t>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DE53AA" w:rsidRPr="000441A6">
        <w:rPr>
          <w:rFonts w:cstheme="minorHAnsi"/>
          <w:sz w:val="24"/>
          <w:szCs w:val="24"/>
          <w:lang w:val="en-GB"/>
        </w:rPr>
        <w:t xml:space="preserve">A key aspect of this philosophy is combining </w:t>
      </w:r>
      <w:r w:rsidR="000D2145" w:rsidRPr="000441A6">
        <w:rPr>
          <w:rFonts w:cstheme="minorHAnsi"/>
          <w:sz w:val="24"/>
          <w:szCs w:val="24"/>
          <w:lang w:val="en-GB"/>
        </w:rPr>
        <w:t xml:space="preserve">a variety of </w:t>
      </w:r>
      <w:r w:rsidR="00DE53AA" w:rsidRPr="000441A6">
        <w:rPr>
          <w:rFonts w:cstheme="minorHAnsi"/>
          <w:sz w:val="24"/>
          <w:szCs w:val="24"/>
          <w:lang w:val="en-GB"/>
        </w:rPr>
        <w:t>measures</w:t>
      </w:r>
      <w:r w:rsidR="002A544F" w:rsidRPr="000441A6">
        <w:rPr>
          <w:rFonts w:cstheme="minorHAnsi"/>
          <w:sz w:val="24"/>
          <w:szCs w:val="24"/>
          <w:lang w:val="en-GB"/>
        </w:rPr>
        <w:t>: c</w:t>
      </w:r>
      <w:r w:rsidR="00DE53AA" w:rsidRPr="000441A6">
        <w:rPr>
          <w:rFonts w:cstheme="minorHAnsi"/>
          <w:sz w:val="24"/>
          <w:szCs w:val="24"/>
          <w:lang w:val="en-GB"/>
        </w:rPr>
        <w:t xml:space="preserve">ombinations of measures are able to </w:t>
      </w:r>
      <w:r w:rsidR="008916E8" w:rsidRPr="000441A6">
        <w:rPr>
          <w:rFonts w:cstheme="minorHAnsi"/>
          <w:sz w:val="24"/>
          <w:szCs w:val="24"/>
          <w:lang w:val="en-GB"/>
        </w:rPr>
        <w:t>offset</w:t>
      </w:r>
      <w:r w:rsidR="00DE53AA" w:rsidRPr="000441A6">
        <w:rPr>
          <w:rFonts w:cstheme="minorHAnsi"/>
          <w:sz w:val="24"/>
          <w:szCs w:val="24"/>
          <w:lang w:val="en-GB"/>
        </w:rPr>
        <w:t xml:space="preserve"> the consequences of climate change (changing seasonal patterns and extreme precipitation, drought and warming) as effectively and naturally as possible.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DE53AA" w:rsidRPr="000441A6">
        <w:rPr>
          <w:rFonts w:cstheme="minorHAnsi"/>
          <w:sz w:val="24"/>
          <w:szCs w:val="24"/>
          <w:lang w:val="en-GB"/>
        </w:rPr>
        <w:t>The choice of measures therefore depends on the locatio</w:t>
      </w:r>
      <w:r w:rsidR="007F7787" w:rsidRPr="000441A6">
        <w:rPr>
          <w:rFonts w:cstheme="minorHAnsi"/>
          <w:sz w:val="24"/>
          <w:szCs w:val="24"/>
          <w:lang w:val="en-GB"/>
        </w:rPr>
        <w:t>n,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DB70D3" w:rsidRPr="000441A6">
        <w:rPr>
          <w:rFonts w:cstheme="minorHAnsi"/>
          <w:noProof/>
          <w:sz w:val="24"/>
          <w:szCs w:val="24"/>
          <w:lang w:val="en-GB"/>
        </w:rPr>
        <w:t xml:space="preserve">while </w:t>
      </w:r>
      <w:r w:rsidR="007F7787" w:rsidRPr="000441A6">
        <w:rPr>
          <w:rFonts w:cstheme="minorHAnsi"/>
          <w:sz w:val="24"/>
          <w:szCs w:val="24"/>
          <w:lang w:val="en-GB"/>
        </w:rPr>
        <w:t>also taking</w:t>
      </w:r>
      <w:r w:rsidR="00CD2059" w:rsidRPr="000441A6">
        <w:rPr>
          <w:rFonts w:cstheme="minorHAnsi"/>
          <w:sz w:val="24"/>
          <w:szCs w:val="24"/>
          <w:lang w:val="en-GB"/>
        </w:rPr>
        <w:t xml:space="preserve"> land use</w:t>
      </w:r>
      <w:r w:rsidR="007F7787" w:rsidRPr="000441A6">
        <w:rPr>
          <w:rFonts w:cstheme="minorHAnsi"/>
          <w:sz w:val="24"/>
          <w:szCs w:val="24"/>
          <w:lang w:val="en-GB"/>
        </w:rPr>
        <w:t xml:space="preserve"> into account</w:t>
      </w:r>
      <w:r w:rsidR="00CD2059" w:rsidRPr="000441A6">
        <w:rPr>
          <w:rFonts w:cstheme="minorHAnsi"/>
          <w:sz w:val="24"/>
          <w:szCs w:val="24"/>
          <w:lang w:val="en-GB"/>
        </w:rPr>
        <w:t>.</w:t>
      </w:r>
    </w:p>
    <w:p w14:paraId="65DBCDD1" w14:textId="368EBDA9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3CF0F880" w14:textId="054C617D" w:rsidR="00DC2975" w:rsidRPr="000441A6" w:rsidRDefault="00CD2059" w:rsidP="000441A6">
      <w:pPr>
        <w:spacing w:after="0" w:line="300" w:lineRule="atLeast"/>
        <w:rPr>
          <w:rFonts w:cstheme="minorHAnsi"/>
          <w:b/>
          <w:noProof/>
          <w:sz w:val="24"/>
          <w:szCs w:val="24"/>
          <w:lang w:val="en-GB"/>
        </w:rPr>
      </w:pPr>
      <w:r w:rsidRPr="000441A6">
        <w:rPr>
          <w:rFonts w:cstheme="minorHAnsi"/>
          <w:b/>
          <w:sz w:val="24"/>
          <w:szCs w:val="24"/>
          <w:lang w:val="en-GB"/>
        </w:rPr>
        <w:t>Examples</w:t>
      </w:r>
    </w:p>
    <w:p w14:paraId="7EA20200" w14:textId="73FF85C5" w:rsidR="00DC2975" w:rsidRPr="000441A6" w:rsidRDefault="00365D8D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 xml:space="preserve">Examples of how this can be </w:t>
      </w:r>
      <w:r w:rsidR="000D2145" w:rsidRPr="000441A6">
        <w:rPr>
          <w:rFonts w:cstheme="minorHAnsi"/>
          <w:sz w:val="24"/>
          <w:szCs w:val="24"/>
          <w:lang w:val="en-GB"/>
        </w:rPr>
        <w:t xml:space="preserve">achieved </w:t>
      </w:r>
      <w:r w:rsidRPr="000441A6">
        <w:rPr>
          <w:rFonts w:cstheme="minorHAnsi"/>
          <w:sz w:val="24"/>
          <w:szCs w:val="24"/>
          <w:lang w:val="en-GB"/>
        </w:rPr>
        <w:t xml:space="preserve">can </w:t>
      </w:r>
      <w:r w:rsidR="000D2145" w:rsidRPr="000441A6">
        <w:rPr>
          <w:rFonts w:cstheme="minorHAnsi"/>
          <w:sz w:val="24"/>
          <w:szCs w:val="24"/>
          <w:lang w:val="en-GB"/>
        </w:rPr>
        <w:t xml:space="preserve">already </w:t>
      </w:r>
      <w:r w:rsidRPr="000441A6">
        <w:rPr>
          <w:rFonts w:cstheme="minorHAnsi"/>
          <w:sz w:val="24"/>
          <w:szCs w:val="24"/>
          <w:lang w:val="en-GB"/>
        </w:rPr>
        <w:t xml:space="preserve">be found </w:t>
      </w:r>
      <w:r w:rsidR="00DB70D3" w:rsidRPr="000441A6">
        <w:rPr>
          <w:rFonts w:cstheme="minorHAnsi"/>
          <w:sz w:val="24"/>
          <w:szCs w:val="24"/>
          <w:lang w:val="en-GB"/>
        </w:rPr>
        <w:t xml:space="preserve">at several places throughout </w:t>
      </w:r>
      <w:r w:rsidRPr="000441A6">
        <w:rPr>
          <w:rFonts w:cstheme="minorHAnsi"/>
          <w:sz w:val="24"/>
          <w:szCs w:val="24"/>
          <w:lang w:val="en-GB"/>
        </w:rPr>
        <w:t xml:space="preserve">the </w:t>
      </w:r>
      <w:r w:rsidR="000D2145" w:rsidRPr="000441A6">
        <w:rPr>
          <w:rFonts w:cstheme="minorHAnsi"/>
          <w:sz w:val="24"/>
          <w:szCs w:val="24"/>
          <w:lang w:val="en-GB"/>
        </w:rPr>
        <w:t>Netherlands</w:t>
      </w:r>
      <w:r w:rsidRPr="000441A6">
        <w:rPr>
          <w:rFonts w:cstheme="minorHAnsi"/>
          <w:sz w:val="24"/>
          <w:szCs w:val="24"/>
          <w:lang w:val="en-GB"/>
        </w:rPr>
        <w:t>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0D2145" w:rsidRPr="000441A6">
        <w:rPr>
          <w:rFonts w:cstheme="minorHAnsi"/>
          <w:noProof/>
          <w:sz w:val="24"/>
          <w:szCs w:val="24"/>
          <w:lang w:val="en-GB"/>
        </w:rPr>
        <w:t xml:space="preserve">In the province of Limburg </w:t>
      </w:r>
      <w:r w:rsidR="000D2145" w:rsidRPr="000441A6">
        <w:rPr>
          <w:rFonts w:cstheme="minorHAnsi"/>
          <w:sz w:val="24"/>
          <w:szCs w:val="24"/>
          <w:lang w:val="en-GB"/>
        </w:rPr>
        <w:t>p</w:t>
      </w:r>
      <w:r w:rsidRPr="000441A6">
        <w:rPr>
          <w:rFonts w:cstheme="minorHAnsi"/>
          <w:sz w:val="24"/>
          <w:szCs w:val="24"/>
          <w:lang w:val="en-GB"/>
        </w:rPr>
        <w:t>lans have been drawn up to make the Loobeek</w:t>
      </w:r>
      <w:r w:rsidR="008916E8" w:rsidRPr="000441A6">
        <w:rPr>
          <w:rFonts w:cstheme="minorHAnsi"/>
          <w:sz w:val="24"/>
          <w:szCs w:val="24"/>
          <w:lang w:val="en-GB"/>
        </w:rPr>
        <w:t xml:space="preserve"> valley</w:t>
      </w:r>
      <w:r w:rsidRPr="000441A6">
        <w:rPr>
          <w:rFonts w:cstheme="minorHAnsi"/>
          <w:sz w:val="24"/>
          <w:szCs w:val="24"/>
          <w:lang w:val="en-GB"/>
        </w:rPr>
        <w:t xml:space="preserve"> climate</w:t>
      </w:r>
      <w:r w:rsidR="007868C1" w:rsidRPr="000441A6">
        <w:rPr>
          <w:rFonts w:cstheme="minorHAnsi"/>
          <w:sz w:val="24"/>
          <w:szCs w:val="24"/>
          <w:lang w:val="en-GB"/>
        </w:rPr>
        <w:t>-</w:t>
      </w:r>
      <w:r w:rsidRPr="000441A6">
        <w:rPr>
          <w:rFonts w:cstheme="minorHAnsi"/>
          <w:sz w:val="24"/>
          <w:szCs w:val="24"/>
          <w:lang w:val="en-GB"/>
        </w:rPr>
        <w:t xml:space="preserve">resilient and to create a climate buffer in the </w:t>
      </w:r>
      <w:r w:rsidR="008916E8" w:rsidRPr="000441A6">
        <w:rPr>
          <w:rFonts w:cstheme="minorHAnsi"/>
          <w:sz w:val="24"/>
          <w:szCs w:val="24"/>
          <w:lang w:val="en-GB"/>
        </w:rPr>
        <w:t xml:space="preserve">Geul </w:t>
      </w:r>
      <w:r w:rsidRPr="000441A6">
        <w:rPr>
          <w:rFonts w:cstheme="minorHAnsi"/>
          <w:sz w:val="24"/>
          <w:szCs w:val="24"/>
          <w:lang w:val="en-GB"/>
        </w:rPr>
        <w:t>valley</w:t>
      </w:r>
      <w:r w:rsidR="008F3005" w:rsidRPr="000441A6">
        <w:rPr>
          <w:rFonts w:cstheme="minorHAnsi"/>
          <w:sz w:val="24"/>
          <w:szCs w:val="24"/>
          <w:lang w:val="en-GB"/>
        </w:rPr>
        <w:t>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8F3005" w:rsidRPr="000441A6">
        <w:rPr>
          <w:rFonts w:cstheme="minorHAnsi"/>
          <w:sz w:val="24"/>
          <w:szCs w:val="24"/>
          <w:lang w:val="en-GB"/>
        </w:rPr>
        <w:t>For the Loobeek there is a broad package of measures to be implemented</w:t>
      </w:r>
      <w:r w:rsidR="00BE030C" w:rsidRPr="000441A6">
        <w:rPr>
          <w:rFonts w:cstheme="minorHAnsi"/>
          <w:sz w:val="24"/>
          <w:szCs w:val="24"/>
          <w:lang w:val="en-GB"/>
        </w:rPr>
        <w:t xml:space="preserve"> by the</w:t>
      </w:r>
      <w:r w:rsidR="005D1326" w:rsidRPr="000441A6">
        <w:rPr>
          <w:rFonts w:cstheme="minorHAnsi"/>
          <w:sz w:val="24"/>
          <w:szCs w:val="24"/>
          <w:lang w:val="en-GB"/>
        </w:rPr>
        <w:t xml:space="preserve"> provinc</w:t>
      </w:r>
      <w:r w:rsidR="00DE498D" w:rsidRPr="000441A6">
        <w:rPr>
          <w:rFonts w:cstheme="minorHAnsi"/>
          <w:sz w:val="24"/>
          <w:szCs w:val="24"/>
          <w:lang w:val="en-GB"/>
        </w:rPr>
        <w:t>ial government</w:t>
      </w:r>
      <w:r w:rsidR="005D1326" w:rsidRPr="000441A6">
        <w:rPr>
          <w:rFonts w:cstheme="minorHAnsi"/>
          <w:sz w:val="24"/>
          <w:szCs w:val="24"/>
          <w:lang w:val="en-GB"/>
        </w:rPr>
        <w:t>, the municipalit</w:t>
      </w:r>
      <w:r w:rsidR="00481AFF" w:rsidRPr="000441A6">
        <w:rPr>
          <w:rFonts w:cstheme="minorHAnsi"/>
          <w:sz w:val="24"/>
          <w:szCs w:val="24"/>
          <w:lang w:val="en-GB"/>
        </w:rPr>
        <w:t>y</w:t>
      </w:r>
      <w:r w:rsidR="005D1326" w:rsidRPr="000441A6">
        <w:rPr>
          <w:rFonts w:cstheme="minorHAnsi"/>
          <w:sz w:val="24"/>
          <w:szCs w:val="24"/>
          <w:lang w:val="en-GB"/>
        </w:rPr>
        <w:t xml:space="preserve"> </w:t>
      </w:r>
      <w:r w:rsidR="007C1CB4" w:rsidRPr="000441A6">
        <w:rPr>
          <w:rFonts w:cstheme="minorHAnsi"/>
          <w:sz w:val="24"/>
          <w:szCs w:val="24"/>
          <w:lang w:val="en-GB"/>
        </w:rPr>
        <w:t xml:space="preserve">of </w:t>
      </w:r>
      <w:r w:rsidR="00481AFF" w:rsidRPr="000441A6">
        <w:rPr>
          <w:rFonts w:cstheme="minorHAnsi"/>
          <w:sz w:val="24"/>
          <w:szCs w:val="24"/>
          <w:lang w:val="en-GB"/>
        </w:rPr>
        <w:t xml:space="preserve">Venray </w:t>
      </w:r>
      <w:r w:rsidR="005D1326" w:rsidRPr="000441A6">
        <w:rPr>
          <w:rFonts w:cstheme="minorHAnsi"/>
          <w:sz w:val="24"/>
          <w:szCs w:val="24"/>
          <w:lang w:val="en-GB"/>
        </w:rPr>
        <w:t>and the water authority</w:t>
      </w:r>
      <w:r w:rsidR="00481AFF" w:rsidRPr="000441A6">
        <w:rPr>
          <w:rFonts w:cstheme="minorHAnsi"/>
          <w:sz w:val="24"/>
          <w:szCs w:val="24"/>
          <w:lang w:val="en-GB"/>
        </w:rPr>
        <w:t xml:space="preserve"> </w:t>
      </w:r>
      <w:r w:rsidR="005D1326" w:rsidRPr="000441A6">
        <w:rPr>
          <w:rFonts w:cstheme="minorHAnsi"/>
          <w:sz w:val="24"/>
          <w:szCs w:val="24"/>
          <w:lang w:val="en-GB"/>
        </w:rPr>
        <w:t>working together.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5D1326" w:rsidRPr="000441A6">
        <w:rPr>
          <w:rFonts w:cstheme="minorHAnsi"/>
          <w:sz w:val="24"/>
          <w:szCs w:val="24"/>
          <w:lang w:val="en-GB"/>
        </w:rPr>
        <w:t xml:space="preserve">The added value is that objectives for water, nature, farming, urban areas and recreation can be </w:t>
      </w:r>
      <w:r w:rsidR="00BE030C" w:rsidRPr="000441A6">
        <w:rPr>
          <w:rFonts w:cstheme="minorHAnsi"/>
          <w:sz w:val="24"/>
          <w:szCs w:val="24"/>
          <w:lang w:val="en-GB"/>
        </w:rPr>
        <w:t>packaged in</w:t>
      </w:r>
      <w:r w:rsidR="007C1CB4" w:rsidRPr="000441A6">
        <w:rPr>
          <w:rFonts w:cstheme="minorHAnsi"/>
          <w:sz w:val="24"/>
          <w:szCs w:val="24"/>
          <w:lang w:val="en-GB"/>
        </w:rPr>
        <w:t>to</w:t>
      </w:r>
      <w:r w:rsidR="00BE030C" w:rsidRPr="000441A6">
        <w:rPr>
          <w:rFonts w:cstheme="minorHAnsi"/>
          <w:sz w:val="24"/>
          <w:szCs w:val="24"/>
          <w:lang w:val="en-GB"/>
        </w:rPr>
        <w:t xml:space="preserve"> smart combinations</w:t>
      </w:r>
      <w:r w:rsidR="005D1326" w:rsidRPr="000441A6">
        <w:rPr>
          <w:rFonts w:cstheme="minorHAnsi"/>
          <w:sz w:val="24"/>
          <w:szCs w:val="24"/>
          <w:lang w:val="en-GB"/>
        </w:rPr>
        <w:t xml:space="preserve"> and </w:t>
      </w:r>
      <w:r w:rsidR="00932494" w:rsidRPr="000441A6">
        <w:rPr>
          <w:rFonts w:cstheme="minorHAnsi"/>
          <w:sz w:val="24"/>
          <w:szCs w:val="24"/>
          <w:lang w:val="en-GB"/>
        </w:rPr>
        <w:t>actions taken</w:t>
      </w:r>
      <w:r w:rsidR="006B5B5F" w:rsidRPr="000441A6">
        <w:rPr>
          <w:rFonts w:cstheme="minorHAnsi"/>
          <w:sz w:val="24"/>
          <w:szCs w:val="24"/>
          <w:lang w:val="en-GB"/>
        </w:rPr>
        <w:t xml:space="preserve"> that a single </w:t>
      </w:r>
      <w:r w:rsidR="00481AFF" w:rsidRPr="000441A6">
        <w:rPr>
          <w:rFonts w:cstheme="minorHAnsi"/>
          <w:sz w:val="24"/>
          <w:szCs w:val="24"/>
          <w:lang w:val="en-GB"/>
        </w:rPr>
        <w:t xml:space="preserve">governmental </w:t>
      </w:r>
      <w:r w:rsidR="00832A9F" w:rsidRPr="000441A6">
        <w:rPr>
          <w:rFonts w:cstheme="minorHAnsi"/>
          <w:sz w:val="24"/>
          <w:szCs w:val="24"/>
          <w:lang w:val="en-GB"/>
        </w:rPr>
        <w:t>body</w:t>
      </w:r>
      <w:r w:rsidR="006B5B5F" w:rsidRPr="000441A6">
        <w:rPr>
          <w:rFonts w:cstheme="minorHAnsi"/>
          <w:sz w:val="24"/>
          <w:szCs w:val="24"/>
          <w:lang w:val="en-GB"/>
        </w:rPr>
        <w:t xml:space="preserve"> would not be able to do on </w:t>
      </w:r>
      <w:r w:rsidR="00BE030C" w:rsidRPr="000441A6">
        <w:rPr>
          <w:rFonts w:cstheme="minorHAnsi"/>
          <w:sz w:val="24"/>
          <w:szCs w:val="24"/>
          <w:lang w:val="en-GB"/>
        </w:rPr>
        <w:t>its</w:t>
      </w:r>
      <w:r w:rsidR="006B5B5F" w:rsidRPr="000441A6">
        <w:rPr>
          <w:rFonts w:cstheme="minorHAnsi"/>
          <w:sz w:val="24"/>
          <w:szCs w:val="24"/>
          <w:lang w:val="en-GB"/>
        </w:rPr>
        <w:t xml:space="preserve"> own.</w:t>
      </w:r>
    </w:p>
    <w:p w14:paraId="61088AD4" w14:textId="77777777" w:rsidR="00DC2975" w:rsidRPr="000441A6" w:rsidRDefault="00DC2975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3166DF7A" w14:textId="0B43E26D" w:rsidR="00C51580" w:rsidRPr="000441A6" w:rsidRDefault="006B5B5F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 xml:space="preserve">In the valley of the </w:t>
      </w:r>
      <w:proofErr w:type="spellStart"/>
      <w:r w:rsidRPr="000441A6">
        <w:rPr>
          <w:rFonts w:cstheme="minorHAnsi"/>
          <w:sz w:val="24"/>
          <w:szCs w:val="24"/>
          <w:lang w:val="en-GB"/>
        </w:rPr>
        <w:t>Geul</w:t>
      </w:r>
      <w:proofErr w:type="spellEnd"/>
      <w:r w:rsidRPr="000441A6">
        <w:rPr>
          <w:rFonts w:cstheme="minorHAnsi"/>
          <w:sz w:val="24"/>
          <w:szCs w:val="24"/>
          <w:lang w:val="en-GB"/>
        </w:rPr>
        <w:t xml:space="preserve"> the aim is to restore the channel from its source to where it enters the </w:t>
      </w:r>
      <w:r w:rsidR="00481AFF" w:rsidRPr="000441A6">
        <w:rPr>
          <w:rFonts w:cstheme="minorHAnsi"/>
          <w:sz w:val="24"/>
          <w:szCs w:val="24"/>
          <w:lang w:val="en-GB"/>
        </w:rPr>
        <w:t xml:space="preserve">river </w:t>
      </w:r>
      <w:r w:rsidRPr="000441A6">
        <w:rPr>
          <w:rFonts w:cstheme="minorHAnsi"/>
          <w:sz w:val="24"/>
          <w:szCs w:val="24"/>
          <w:lang w:val="en-GB"/>
        </w:rPr>
        <w:t>Meuse</w:t>
      </w:r>
      <w:r w:rsidR="000E35F3" w:rsidRPr="000441A6">
        <w:rPr>
          <w:rFonts w:cstheme="minorHAnsi"/>
          <w:sz w:val="24"/>
          <w:szCs w:val="24"/>
          <w:lang w:val="en-GB"/>
        </w:rPr>
        <w:t xml:space="preserve">, which will increase natural water </w:t>
      </w:r>
      <w:r w:rsidR="00481AFF" w:rsidRPr="000441A6">
        <w:rPr>
          <w:rFonts w:cstheme="minorHAnsi"/>
          <w:sz w:val="24"/>
          <w:szCs w:val="24"/>
          <w:lang w:val="en-GB"/>
        </w:rPr>
        <w:t xml:space="preserve">retention and </w:t>
      </w:r>
      <w:r w:rsidR="000E35F3" w:rsidRPr="000441A6">
        <w:rPr>
          <w:rFonts w:cstheme="minorHAnsi"/>
          <w:sz w:val="24"/>
          <w:szCs w:val="24"/>
          <w:lang w:val="en-GB"/>
        </w:rPr>
        <w:t>storage by slowing down rainwater runoff and retaining groundwater.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2B43AB" w:rsidRPr="000441A6">
        <w:rPr>
          <w:rFonts w:cstheme="minorHAnsi"/>
          <w:sz w:val="24"/>
          <w:szCs w:val="24"/>
          <w:lang w:val="en-GB"/>
        </w:rPr>
        <w:t xml:space="preserve">Water quality will be improved by adapting farming methods and reducing </w:t>
      </w:r>
      <w:r w:rsidR="00481AFF" w:rsidRPr="000441A6">
        <w:rPr>
          <w:rFonts w:cstheme="minorHAnsi"/>
          <w:sz w:val="24"/>
          <w:szCs w:val="24"/>
          <w:lang w:val="en-GB"/>
        </w:rPr>
        <w:t xml:space="preserve">soil </w:t>
      </w:r>
      <w:r w:rsidR="002B43AB" w:rsidRPr="000441A6">
        <w:rPr>
          <w:rFonts w:cstheme="minorHAnsi"/>
          <w:sz w:val="24"/>
          <w:szCs w:val="24"/>
          <w:lang w:val="en-GB"/>
        </w:rPr>
        <w:t>erosion.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2B43AB" w:rsidRPr="000441A6">
        <w:rPr>
          <w:rFonts w:cstheme="minorHAnsi"/>
          <w:sz w:val="24"/>
          <w:szCs w:val="24"/>
          <w:lang w:val="en-GB"/>
        </w:rPr>
        <w:t xml:space="preserve">All this should increase biodiversity and make the landscape more attractive, </w:t>
      </w:r>
      <w:r w:rsidR="00555FC1" w:rsidRPr="000441A6">
        <w:rPr>
          <w:rFonts w:cstheme="minorHAnsi"/>
          <w:sz w:val="24"/>
          <w:szCs w:val="24"/>
          <w:lang w:val="en-GB"/>
        </w:rPr>
        <w:t>in turn</w:t>
      </w:r>
      <w:r w:rsidR="00383F3C" w:rsidRPr="000441A6">
        <w:rPr>
          <w:rFonts w:cstheme="minorHAnsi"/>
          <w:sz w:val="24"/>
          <w:szCs w:val="24"/>
          <w:lang w:val="en-GB"/>
        </w:rPr>
        <w:t xml:space="preserve"> </w:t>
      </w:r>
      <w:r w:rsidR="002B43AB" w:rsidRPr="000441A6">
        <w:rPr>
          <w:rFonts w:cstheme="minorHAnsi"/>
          <w:sz w:val="24"/>
          <w:szCs w:val="24"/>
          <w:lang w:val="en-GB"/>
        </w:rPr>
        <w:t>increas</w:t>
      </w:r>
      <w:r w:rsidR="00832A9F" w:rsidRPr="000441A6">
        <w:rPr>
          <w:rFonts w:cstheme="minorHAnsi"/>
          <w:sz w:val="24"/>
          <w:szCs w:val="24"/>
          <w:lang w:val="en-GB"/>
        </w:rPr>
        <w:t>ing</w:t>
      </w:r>
      <w:r w:rsidR="002B43AB" w:rsidRPr="000441A6">
        <w:rPr>
          <w:rFonts w:cstheme="minorHAnsi"/>
          <w:sz w:val="24"/>
          <w:szCs w:val="24"/>
          <w:lang w:val="en-GB"/>
        </w:rPr>
        <w:t xml:space="preserve"> </w:t>
      </w:r>
      <w:r w:rsidR="004E34B2" w:rsidRPr="000441A6">
        <w:rPr>
          <w:rFonts w:cstheme="minorHAnsi"/>
          <w:sz w:val="24"/>
          <w:szCs w:val="24"/>
          <w:lang w:val="en-GB"/>
        </w:rPr>
        <w:t xml:space="preserve">its </w:t>
      </w:r>
      <w:r w:rsidR="002B43AB" w:rsidRPr="000441A6">
        <w:rPr>
          <w:rFonts w:cstheme="minorHAnsi"/>
          <w:sz w:val="24"/>
          <w:szCs w:val="24"/>
          <w:lang w:val="en-GB"/>
        </w:rPr>
        <w:t xml:space="preserve">recreational </w:t>
      </w:r>
      <w:r w:rsidR="004E34B2" w:rsidRPr="000441A6">
        <w:rPr>
          <w:rFonts w:cstheme="minorHAnsi"/>
          <w:sz w:val="24"/>
          <w:szCs w:val="24"/>
          <w:lang w:val="en-GB"/>
        </w:rPr>
        <w:t>value</w:t>
      </w:r>
      <w:r w:rsidR="002B43AB" w:rsidRPr="000441A6">
        <w:rPr>
          <w:rFonts w:cstheme="minorHAnsi"/>
          <w:sz w:val="24"/>
          <w:szCs w:val="24"/>
          <w:lang w:val="en-GB"/>
        </w:rPr>
        <w:t>.</w:t>
      </w:r>
    </w:p>
    <w:p w14:paraId="3C73A823" w14:textId="5B71A229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10CE9C4E" w14:textId="0BBFA5C8" w:rsidR="00DC2975" w:rsidRPr="000441A6" w:rsidRDefault="00BD73FD" w:rsidP="000441A6">
      <w:pPr>
        <w:spacing w:after="0" w:line="300" w:lineRule="atLeast"/>
        <w:rPr>
          <w:rFonts w:cstheme="minorHAnsi"/>
          <w:b/>
          <w:noProof/>
          <w:sz w:val="24"/>
          <w:szCs w:val="24"/>
          <w:lang w:val="en-GB"/>
        </w:rPr>
      </w:pPr>
      <w:r w:rsidRPr="000441A6">
        <w:rPr>
          <w:rFonts w:cstheme="minorHAnsi"/>
          <w:b/>
          <w:sz w:val="24"/>
          <w:szCs w:val="24"/>
          <w:lang w:val="en-GB"/>
        </w:rPr>
        <w:t>Cross-border</w:t>
      </w:r>
      <w:r w:rsidR="00A16345" w:rsidRPr="000441A6">
        <w:rPr>
          <w:rFonts w:cstheme="minorHAnsi"/>
          <w:b/>
          <w:sz w:val="24"/>
          <w:szCs w:val="24"/>
          <w:lang w:val="en-GB"/>
        </w:rPr>
        <w:t xml:space="preserve"> cooperation</w:t>
      </w:r>
    </w:p>
    <w:p w14:paraId="749C7C76" w14:textId="59580D84" w:rsidR="00C51580" w:rsidRPr="000441A6" w:rsidRDefault="00BD73FD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 xml:space="preserve">When planning and implementing effective measures it is important to be aware of cross-border </w:t>
      </w:r>
      <w:r w:rsidR="00A16345" w:rsidRPr="000441A6">
        <w:rPr>
          <w:rFonts w:cstheme="minorHAnsi"/>
          <w:sz w:val="24"/>
          <w:szCs w:val="24"/>
          <w:lang w:val="en-GB"/>
        </w:rPr>
        <w:t xml:space="preserve">benefits and </w:t>
      </w:r>
      <w:r w:rsidRPr="000441A6">
        <w:rPr>
          <w:rFonts w:cstheme="minorHAnsi"/>
          <w:sz w:val="24"/>
          <w:szCs w:val="24"/>
          <w:lang w:val="en-GB"/>
        </w:rPr>
        <w:t xml:space="preserve">implications and </w:t>
      </w:r>
      <w:r w:rsidR="00832A9F" w:rsidRPr="000441A6">
        <w:rPr>
          <w:rFonts w:cstheme="minorHAnsi"/>
          <w:sz w:val="24"/>
          <w:szCs w:val="24"/>
          <w:lang w:val="en-GB"/>
        </w:rPr>
        <w:t xml:space="preserve">to </w:t>
      </w:r>
      <w:r w:rsidR="00A16345" w:rsidRPr="000441A6">
        <w:rPr>
          <w:rFonts w:cstheme="minorHAnsi"/>
          <w:sz w:val="24"/>
          <w:szCs w:val="24"/>
          <w:lang w:val="en-GB"/>
        </w:rPr>
        <w:t xml:space="preserve">initiate </w:t>
      </w:r>
      <w:r w:rsidRPr="000441A6">
        <w:rPr>
          <w:rFonts w:cstheme="minorHAnsi"/>
          <w:sz w:val="24"/>
          <w:szCs w:val="24"/>
          <w:lang w:val="en-GB"/>
        </w:rPr>
        <w:t>cooperat</w:t>
      </w:r>
      <w:r w:rsidR="00A16345" w:rsidRPr="000441A6">
        <w:rPr>
          <w:rFonts w:cstheme="minorHAnsi"/>
          <w:sz w:val="24"/>
          <w:szCs w:val="24"/>
          <w:lang w:val="en-GB"/>
        </w:rPr>
        <w:t>ion</w:t>
      </w:r>
      <w:r w:rsidRPr="000441A6">
        <w:rPr>
          <w:rFonts w:cstheme="minorHAnsi"/>
          <w:sz w:val="24"/>
          <w:szCs w:val="24"/>
          <w:lang w:val="en-GB"/>
        </w:rPr>
        <w:t xml:space="preserve"> with</w:t>
      </w:r>
      <w:r w:rsidR="00B42525" w:rsidRPr="000441A6">
        <w:rPr>
          <w:rFonts w:cstheme="minorHAnsi"/>
          <w:sz w:val="24"/>
          <w:szCs w:val="24"/>
          <w:lang w:val="en-GB"/>
        </w:rPr>
        <w:t xml:space="preserve"> the relevant authorities</w:t>
      </w:r>
      <w:r w:rsidR="00832A9F" w:rsidRPr="000441A6">
        <w:rPr>
          <w:rFonts w:cstheme="minorHAnsi"/>
          <w:sz w:val="24"/>
          <w:szCs w:val="24"/>
          <w:lang w:val="en-GB"/>
        </w:rPr>
        <w:t xml:space="preserve"> on all aspects</w:t>
      </w:r>
      <w:r w:rsidR="00B42525" w:rsidRPr="000441A6">
        <w:rPr>
          <w:rFonts w:cstheme="minorHAnsi"/>
          <w:sz w:val="24"/>
          <w:szCs w:val="24"/>
          <w:lang w:val="en-GB"/>
        </w:rPr>
        <w:t>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B42525" w:rsidRPr="000441A6">
        <w:rPr>
          <w:rFonts w:cstheme="minorHAnsi"/>
          <w:sz w:val="24"/>
          <w:szCs w:val="24"/>
          <w:lang w:val="en-GB"/>
        </w:rPr>
        <w:t>Administrative boundaries are just one</w:t>
      </w:r>
      <w:r w:rsidR="008D58C0" w:rsidRPr="000441A6">
        <w:rPr>
          <w:rFonts w:cstheme="minorHAnsi"/>
          <w:sz w:val="24"/>
          <w:szCs w:val="24"/>
          <w:lang w:val="en-GB"/>
        </w:rPr>
        <w:t>. For example,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8D58C0" w:rsidRPr="000441A6">
        <w:rPr>
          <w:rFonts w:cstheme="minorHAnsi"/>
          <w:noProof/>
          <w:sz w:val="24"/>
          <w:szCs w:val="24"/>
          <w:lang w:val="en-GB"/>
        </w:rPr>
        <w:t>w</w:t>
      </w:r>
      <w:r w:rsidR="00B42525" w:rsidRPr="000441A6">
        <w:rPr>
          <w:rFonts w:cstheme="minorHAnsi"/>
          <w:sz w:val="24"/>
          <w:szCs w:val="24"/>
          <w:lang w:val="en-GB"/>
        </w:rPr>
        <w:t xml:space="preserve">here will </w:t>
      </w:r>
      <w:r w:rsidR="003C7E2D" w:rsidRPr="000441A6">
        <w:rPr>
          <w:rFonts w:cstheme="minorHAnsi"/>
          <w:sz w:val="24"/>
          <w:szCs w:val="24"/>
          <w:lang w:val="en-GB"/>
        </w:rPr>
        <w:t>a</w:t>
      </w:r>
      <w:r w:rsidR="00B42525" w:rsidRPr="000441A6">
        <w:rPr>
          <w:rFonts w:cstheme="minorHAnsi"/>
          <w:sz w:val="24"/>
          <w:szCs w:val="24"/>
          <w:lang w:val="en-GB"/>
        </w:rPr>
        <w:t xml:space="preserve"> measure be most cost-effective?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B42525" w:rsidRPr="000441A6">
        <w:rPr>
          <w:rFonts w:cstheme="minorHAnsi"/>
          <w:sz w:val="24"/>
          <w:szCs w:val="24"/>
          <w:lang w:val="en-GB"/>
        </w:rPr>
        <w:t xml:space="preserve">In </w:t>
      </w:r>
      <w:r w:rsidR="008D58C0" w:rsidRPr="000441A6">
        <w:rPr>
          <w:rFonts w:cstheme="minorHAnsi"/>
          <w:sz w:val="24"/>
          <w:szCs w:val="24"/>
          <w:lang w:val="en-GB"/>
        </w:rPr>
        <w:t>our</w:t>
      </w:r>
      <w:r w:rsidR="00B42525" w:rsidRPr="000441A6">
        <w:rPr>
          <w:rFonts w:cstheme="minorHAnsi"/>
          <w:sz w:val="24"/>
          <w:szCs w:val="24"/>
          <w:lang w:val="en-GB"/>
        </w:rPr>
        <w:t xml:space="preserve"> management area or </w:t>
      </w:r>
      <w:r w:rsidR="006D121E" w:rsidRPr="000441A6">
        <w:rPr>
          <w:rFonts w:cstheme="minorHAnsi"/>
          <w:sz w:val="24"/>
          <w:szCs w:val="24"/>
          <w:lang w:val="en-GB"/>
        </w:rPr>
        <w:t>within the boundaries of</w:t>
      </w:r>
      <w:r w:rsidR="00B42525" w:rsidRPr="000441A6">
        <w:rPr>
          <w:rFonts w:cstheme="minorHAnsi"/>
          <w:sz w:val="24"/>
          <w:szCs w:val="24"/>
          <w:lang w:val="en-GB"/>
        </w:rPr>
        <w:t xml:space="preserve"> the adjacent municipality</w:t>
      </w:r>
      <w:r w:rsidR="006D121E" w:rsidRPr="000441A6">
        <w:rPr>
          <w:rFonts w:cstheme="minorHAnsi"/>
          <w:sz w:val="24"/>
          <w:szCs w:val="24"/>
          <w:lang w:val="en-GB"/>
        </w:rPr>
        <w:t>, province o</w:t>
      </w:r>
      <w:r w:rsidR="008D58C0" w:rsidRPr="000441A6">
        <w:rPr>
          <w:rFonts w:cstheme="minorHAnsi"/>
          <w:sz w:val="24"/>
          <w:szCs w:val="24"/>
          <w:lang w:val="en-GB"/>
        </w:rPr>
        <w:t>r</w:t>
      </w:r>
      <w:r w:rsidR="006D121E" w:rsidRPr="000441A6">
        <w:rPr>
          <w:rFonts w:cstheme="minorHAnsi"/>
          <w:sz w:val="24"/>
          <w:szCs w:val="24"/>
          <w:lang w:val="en-GB"/>
        </w:rPr>
        <w:t xml:space="preserve"> water authority?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3C7E2D" w:rsidRPr="000441A6">
        <w:rPr>
          <w:rFonts w:cstheme="minorHAnsi"/>
          <w:noProof/>
          <w:sz w:val="24"/>
          <w:szCs w:val="24"/>
          <w:lang w:val="en-GB"/>
        </w:rPr>
        <w:t>And should this measure</w:t>
      </w:r>
      <w:r w:rsidR="006D121E" w:rsidRPr="000441A6">
        <w:rPr>
          <w:rFonts w:cstheme="minorHAnsi"/>
          <w:sz w:val="24"/>
          <w:szCs w:val="24"/>
          <w:lang w:val="en-GB"/>
        </w:rPr>
        <w:t xml:space="preserve"> be taken by public authorities, or is it up to </w:t>
      </w:r>
      <w:r w:rsidR="00BC3ACB" w:rsidRPr="000441A6">
        <w:rPr>
          <w:rFonts w:cstheme="minorHAnsi"/>
          <w:sz w:val="24"/>
          <w:szCs w:val="24"/>
          <w:lang w:val="en-GB"/>
        </w:rPr>
        <w:t>other stakeholders</w:t>
      </w:r>
      <w:r w:rsidR="006D121E" w:rsidRPr="000441A6">
        <w:rPr>
          <w:rFonts w:cstheme="minorHAnsi"/>
          <w:sz w:val="24"/>
          <w:szCs w:val="24"/>
          <w:lang w:val="en-GB"/>
        </w:rPr>
        <w:t>?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6D121E" w:rsidRPr="000441A6">
        <w:rPr>
          <w:rFonts w:cstheme="minorHAnsi"/>
          <w:sz w:val="24"/>
          <w:szCs w:val="24"/>
          <w:lang w:val="en-GB"/>
        </w:rPr>
        <w:t xml:space="preserve">The </w:t>
      </w:r>
      <w:r w:rsidR="00BC3ACB" w:rsidRPr="000441A6">
        <w:rPr>
          <w:rFonts w:cstheme="minorHAnsi"/>
          <w:sz w:val="24"/>
          <w:szCs w:val="24"/>
          <w:lang w:val="en-GB"/>
        </w:rPr>
        <w:t xml:space="preserve">choice </w:t>
      </w:r>
      <w:r w:rsidR="006D121E" w:rsidRPr="000441A6">
        <w:rPr>
          <w:rFonts w:cstheme="minorHAnsi"/>
          <w:sz w:val="24"/>
          <w:szCs w:val="24"/>
          <w:lang w:val="en-GB"/>
        </w:rPr>
        <w:t>of measure</w:t>
      </w:r>
      <w:r w:rsidR="007C1CB4" w:rsidRPr="000441A6">
        <w:rPr>
          <w:rFonts w:cstheme="minorHAnsi"/>
          <w:sz w:val="24"/>
          <w:szCs w:val="24"/>
          <w:lang w:val="en-GB"/>
        </w:rPr>
        <w:t>s</w:t>
      </w:r>
      <w:r w:rsidR="006D121E" w:rsidRPr="000441A6">
        <w:rPr>
          <w:rFonts w:cstheme="minorHAnsi"/>
          <w:sz w:val="24"/>
          <w:szCs w:val="24"/>
          <w:lang w:val="en-GB"/>
        </w:rPr>
        <w:t xml:space="preserve"> to be taken also depends to a certain extent on land use.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6D121E" w:rsidRPr="000441A6">
        <w:rPr>
          <w:rFonts w:cstheme="minorHAnsi"/>
          <w:sz w:val="24"/>
          <w:szCs w:val="24"/>
          <w:lang w:val="en-GB"/>
        </w:rPr>
        <w:t>Will the existing land use be appropriate under future climatic conditions</w:t>
      </w:r>
      <w:r w:rsidR="00DB70D3" w:rsidRPr="000441A6">
        <w:rPr>
          <w:rFonts w:cstheme="minorHAnsi"/>
          <w:sz w:val="24"/>
          <w:szCs w:val="24"/>
          <w:lang w:val="en-GB"/>
        </w:rPr>
        <w:t>,</w:t>
      </w:r>
      <w:r w:rsidR="006D121E" w:rsidRPr="000441A6">
        <w:rPr>
          <w:rFonts w:cstheme="minorHAnsi"/>
          <w:sz w:val="24"/>
          <w:szCs w:val="24"/>
          <w:lang w:val="en-GB"/>
        </w:rPr>
        <w:t xml:space="preserve"> or should it be</w:t>
      </w:r>
      <w:r w:rsidR="00BC3ACB" w:rsidRPr="000441A6">
        <w:rPr>
          <w:rFonts w:cstheme="minorHAnsi"/>
          <w:sz w:val="24"/>
          <w:szCs w:val="24"/>
          <w:lang w:val="en-GB"/>
        </w:rPr>
        <w:t>come</w:t>
      </w:r>
      <w:r w:rsidR="006D121E" w:rsidRPr="000441A6">
        <w:rPr>
          <w:rFonts w:cstheme="minorHAnsi"/>
          <w:sz w:val="24"/>
          <w:szCs w:val="24"/>
          <w:lang w:val="en-GB"/>
        </w:rPr>
        <w:t xml:space="preserve"> more extensive?</w:t>
      </w:r>
      <w:r w:rsidR="00C51580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2A544F" w:rsidRPr="000441A6">
        <w:rPr>
          <w:rFonts w:cstheme="minorHAnsi"/>
          <w:noProof/>
          <w:sz w:val="24"/>
          <w:szCs w:val="24"/>
          <w:lang w:val="en-GB"/>
        </w:rPr>
        <w:t xml:space="preserve">However, focusing </w:t>
      </w:r>
      <w:r w:rsidR="00E04FD0" w:rsidRPr="000441A6">
        <w:rPr>
          <w:rFonts w:cstheme="minorHAnsi"/>
          <w:sz w:val="24"/>
          <w:szCs w:val="24"/>
          <w:lang w:val="en-GB"/>
        </w:rPr>
        <w:t>too much on a</w:t>
      </w:r>
      <w:r w:rsidR="00A35B5C" w:rsidRPr="000441A6">
        <w:rPr>
          <w:rFonts w:cstheme="minorHAnsi"/>
          <w:sz w:val="24"/>
          <w:szCs w:val="24"/>
          <w:lang w:val="en-GB"/>
        </w:rPr>
        <w:t xml:space="preserve"> single land use o</w:t>
      </w:r>
      <w:r w:rsidR="008E1F61" w:rsidRPr="000441A6">
        <w:rPr>
          <w:rFonts w:cstheme="minorHAnsi"/>
          <w:sz w:val="24"/>
          <w:szCs w:val="24"/>
          <w:lang w:val="en-GB"/>
        </w:rPr>
        <w:t>r</w:t>
      </w:r>
      <w:r w:rsidR="00A35B5C" w:rsidRPr="000441A6">
        <w:rPr>
          <w:rFonts w:cstheme="minorHAnsi"/>
          <w:sz w:val="24"/>
          <w:szCs w:val="24"/>
          <w:lang w:val="en-GB"/>
        </w:rPr>
        <w:t xml:space="preserve"> function</w:t>
      </w:r>
      <w:r w:rsidR="00E04FD0" w:rsidRPr="000441A6">
        <w:rPr>
          <w:rFonts w:cstheme="minorHAnsi"/>
          <w:sz w:val="24"/>
          <w:szCs w:val="24"/>
          <w:lang w:val="en-GB"/>
        </w:rPr>
        <w:t xml:space="preserve"> from the perspective of </w:t>
      </w:r>
      <w:r w:rsidR="008D58C0" w:rsidRPr="000441A6">
        <w:rPr>
          <w:rFonts w:cstheme="minorHAnsi"/>
          <w:sz w:val="24"/>
          <w:szCs w:val="24"/>
          <w:lang w:val="en-GB"/>
        </w:rPr>
        <w:t>one</w:t>
      </w:r>
      <w:r w:rsidR="00E04FD0" w:rsidRPr="000441A6">
        <w:rPr>
          <w:rFonts w:cstheme="minorHAnsi"/>
          <w:sz w:val="24"/>
          <w:szCs w:val="24"/>
          <w:lang w:val="en-GB"/>
        </w:rPr>
        <w:t xml:space="preserve"> particular public authority will</w:t>
      </w:r>
      <w:r w:rsidR="00A35B5C" w:rsidRPr="000441A6">
        <w:rPr>
          <w:rFonts w:cstheme="minorHAnsi"/>
          <w:sz w:val="24"/>
          <w:szCs w:val="24"/>
          <w:lang w:val="en-GB"/>
        </w:rPr>
        <w:t xml:space="preserve"> lead to an unbalanced hotchpotch of measures with limited </w:t>
      </w:r>
      <w:r w:rsidR="002A544F" w:rsidRPr="000441A6">
        <w:rPr>
          <w:rFonts w:cstheme="minorHAnsi"/>
          <w:sz w:val="24"/>
          <w:szCs w:val="24"/>
          <w:lang w:val="en-GB"/>
        </w:rPr>
        <w:t>benefit</w:t>
      </w:r>
      <w:r w:rsidR="00BC3ACB" w:rsidRPr="000441A6">
        <w:rPr>
          <w:rFonts w:cstheme="minorHAnsi"/>
          <w:sz w:val="24"/>
          <w:szCs w:val="24"/>
          <w:lang w:val="en-GB"/>
        </w:rPr>
        <w:t>s</w:t>
      </w:r>
      <w:r w:rsidR="00A35B5C" w:rsidRPr="000441A6">
        <w:rPr>
          <w:rFonts w:cstheme="minorHAnsi"/>
          <w:sz w:val="24"/>
          <w:szCs w:val="24"/>
          <w:lang w:val="en-GB"/>
        </w:rPr>
        <w:t>.</w:t>
      </w:r>
    </w:p>
    <w:p w14:paraId="3C061F0E" w14:textId="01C4C3E9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51E23BD8" w14:textId="220B5566" w:rsidR="00830518" w:rsidRPr="000441A6" w:rsidRDefault="00BC3ACB" w:rsidP="000441A6">
      <w:pPr>
        <w:spacing w:after="0" w:line="300" w:lineRule="atLeast"/>
        <w:rPr>
          <w:rFonts w:cstheme="minorHAnsi"/>
          <w:b/>
          <w:noProof/>
          <w:sz w:val="24"/>
          <w:szCs w:val="24"/>
          <w:lang w:val="en-GB"/>
        </w:rPr>
      </w:pPr>
      <w:r w:rsidRPr="000441A6">
        <w:rPr>
          <w:rFonts w:cstheme="minorHAnsi"/>
          <w:b/>
          <w:sz w:val="24"/>
          <w:szCs w:val="24"/>
          <w:lang w:val="en-GB"/>
        </w:rPr>
        <w:t>Info</w:t>
      </w:r>
      <w:r w:rsidR="00A35B5C" w:rsidRPr="000441A6">
        <w:rPr>
          <w:rFonts w:cstheme="minorHAnsi"/>
          <w:b/>
          <w:sz w:val="24"/>
          <w:szCs w:val="24"/>
          <w:lang w:val="en-GB"/>
        </w:rPr>
        <w:t>graphi</w:t>
      </w:r>
      <w:r w:rsidR="0037694F" w:rsidRPr="000441A6">
        <w:rPr>
          <w:rFonts w:cstheme="minorHAnsi"/>
          <w:b/>
          <w:sz w:val="24"/>
          <w:szCs w:val="24"/>
          <w:lang w:val="en-GB"/>
        </w:rPr>
        <w:t>c</w:t>
      </w:r>
    </w:p>
    <w:p w14:paraId="250D82F4" w14:textId="77777777" w:rsidR="00C51580" w:rsidRPr="000441A6" w:rsidRDefault="00C51580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710725E8" w14:textId="334FCE61" w:rsidR="00C51580" w:rsidRPr="000441A6" w:rsidRDefault="00E04FD0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>All this is illustrated in the</w:t>
      </w:r>
      <w:r w:rsidR="00A919A5" w:rsidRPr="000441A6">
        <w:rPr>
          <w:rFonts w:cstheme="minorHAnsi"/>
          <w:sz w:val="24"/>
          <w:szCs w:val="24"/>
          <w:lang w:val="en-GB"/>
        </w:rPr>
        <w:t xml:space="preserve"> </w:t>
      </w:r>
      <w:r w:rsidR="00D90580" w:rsidRPr="000441A6">
        <w:rPr>
          <w:rFonts w:cstheme="minorHAnsi"/>
          <w:sz w:val="24"/>
          <w:szCs w:val="24"/>
          <w:lang w:val="en-GB"/>
        </w:rPr>
        <w:t>Climate-</w:t>
      </w:r>
      <w:r w:rsidRPr="000441A6">
        <w:rPr>
          <w:rFonts w:cstheme="minorHAnsi"/>
          <w:sz w:val="24"/>
          <w:szCs w:val="24"/>
          <w:lang w:val="en-GB"/>
        </w:rPr>
        <w:t>R</w:t>
      </w:r>
      <w:r w:rsidR="00D90580" w:rsidRPr="000441A6">
        <w:rPr>
          <w:rFonts w:cstheme="minorHAnsi"/>
          <w:sz w:val="24"/>
          <w:szCs w:val="24"/>
          <w:lang w:val="en-GB"/>
        </w:rPr>
        <w:t>esilient</w:t>
      </w:r>
      <w:r w:rsidR="00A919A5" w:rsidRPr="000441A6">
        <w:rPr>
          <w:rFonts w:cstheme="minorHAnsi"/>
          <w:sz w:val="24"/>
          <w:szCs w:val="24"/>
          <w:lang w:val="en-GB"/>
        </w:rPr>
        <w:t xml:space="preserve"> </w:t>
      </w:r>
      <w:r w:rsidR="00BC3ACB" w:rsidRPr="000441A6">
        <w:rPr>
          <w:rFonts w:cstheme="minorHAnsi"/>
          <w:sz w:val="24"/>
          <w:szCs w:val="24"/>
          <w:lang w:val="en-GB"/>
        </w:rPr>
        <w:t xml:space="preserve">Lowland </w:t>
      </w:r>
      <w:r w:rsidR="00A919A5" w:rsidRPr="000441A6">
        <w:rPr>
          <w:rFonts w:cstheme="minorHAnsi"/>
          <w:sz w:val="24"/>
          <w:szCs w:val="24"/>
          <w:lang w:val="en-GB"/>
        </w:rPr>
        <w:t xml:space="preserve">Stream Valley </w:t>
      </w:r>
      <w:r w:rsidR="00BC3ACB" w:rsidRPr="000441A6">
        <w:rPr>
          <w:rFonts w:cstheme="minorHAnsi"/>
          <w:sz w:val="24"/>
          <w:szCs w:val="24"/>
          <w:lang w:val="en-GB"/>
        </w:rPr>
        <w:t>Infog</w:t>
      </w:r>
      <w:r w:rsidRPr="000441A6">
        <w:rPr>
          <w:rFonts w:cstheme="minorHAnsi"/>
          <w:sz w:val="24"/>
          <w:szCs w:val="24"/>
          <w:lang w:val="en-GB"/>
        </w:rPr>
        <w:t>raphic</w:t>
      </w:r>
      <w:r w:rsidR="00A919A5" w:rsidRPr="000441A6">
        <w:rPr>
          <w:rFonts w:cstheme="minorHAnsi"/>
          <w:sz w:val="24"/>
          <w:szCs w:val="24"/>
          <w:lang w:val="en-GB"/>
        </w:rPr>
        <w:t>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2A544F" w:rsidRPr="000441A6">
        <w:rPr>
          <w:rFonts w:cstheme="minorHAnsi"/>
          <w:noProof/>
          <w:sz w:val="24"/>
          <w:szCs w:val="24"/>
          <w:lang w:val="en-GB"/>
        </w:rPr>
        <w:t>This presents an invit</w:t>
      </w:r>
      <w:r w:rsidR="00BC3ACB" w:rsidRPr="000441A6">
        <w:rPr>
          <w:rFonts w:cstheme="minorHAnsi"/>
          <w:noProof/>
          <w:sz w:val="24"/>
          <w:szCs w:val="24"/>
          <w:lang w:val="en-GB"/>
        </w:rPr>
        <w:t>at</w:t>
      </w:r>
      <w:r w:rsidR="002A544F" w:rsidRPr="000441A6">
        <w:rPr>
          <w:rFonts w:cstheme="minorHAnsi"/>
          <w:noProof/>
          <w:sz w:val="24"/>
          <w:szCs w:val="24"/>
          <w:lang w:val="en-GB"/>
        </w:rPr>
        <w:t>i</w:t>
      </w:r>
      <w:r w:rsidR="00BC3ACB" w:rsidRPr="000441A6">
        <w:rPr>
          <w:rFonts w:cstheme="minorHAnsi"/>
          <w:noProof/>
          <w:sz w:val="24"/>
          <w:szCs w:val="24"/>
          <w:lang w:val="en-GB"/>
        </w:rPr>
        <w:t>o</w:t>
      </w:r>
      <w:r w:rsidR="002A544F" w:rsidRPr="000441A6">
        <w:rPr>
          <w:rFonts w:cstheme="minorHAnsi"/>
          <w:noProof/>
          <w:sz w:val="24"/>
          <w:szCs w:val="24"/>
          <w:lang w:val="en-GB"/>
        </w:rPr>
        <w:t xml:space="preserve">n to </w:t>
      </w:r>
      <w:r w:rsidR="00F77590" w:rsidRPr="000441A6">
        <w:rPr>
          <w:rFonts w:cstheme="minorHAnsi"/>
          <w:noProof/>
          <w:sz w:val="24"/>
          <w:szCs w:val="24"/>
          <w:lang w:val="en-GB"/>
        </w:rPr>
        <w:t>build</w:t>
      </w:r>
      <w:r w:rsidR="00BC3ACB" w:rsidRPr="000441A6">
        <w:rPr>
          <w:rFonts w:cstheme="minorHAnsi"/>
          <w:sz w:val="24"/>
          <w:szCs w:val="24"/>
          <w:lang w:val="en-GB"/>
        </w:rPr>
        <w:t xml:space="preserve"> </w:t>
      </w:r>
      <w:r w:rsidR="00A919A5" w:rsidRPr="000441A6">
        <w:rPr>
          <w:rFonts w:cstheme="minorHAnsi"/>
          <w:sz w:val="24"/>
          <w:szCs w:val="24"/>
          <w:lang w:val="en-GB"/>
        </w:rPr>
        <w:t>climate resilience in</w:t>
      </w:r>
      <w:r w:rsidR="0074738B" w:rsidRPr="000441A6">
        <w:rPr>
          <w:rFonts w:cstheme="minorHAnsi"/>
          <w:sz w:val="24"/>
          <w:szCs w:val="24"/>
          <w:lang w:val="en-GB"/>
        </w:rPr>
        <w:t>to</w:t>
      </w:r>
      <w:r w:rsidR="00A919A5" w:rsidRPr="000441A6">
        <w:rPr>
          <w:rFonts w:cstheme="minorHAnsi"/>
          <w:sz w:val="24"/>
          <w:szCs w:val="24"/>
          <w:lang w:val="en-GB"/>
        </w:rPr>
        <w:t xml:space="preserve"> the basins of streams and rivers </w:t>
      </w:r>
      <w:r w:rsidR="00BC3ACB" w:rsidRPr="000441A6">
        <w:rPr>
          <w:rFonts w:cstheme="minorHAnsi"/>
          <w:sz w:val="24"/>
          <w:szCs w:val="24"/>
          <w:lang w:val="en-GB"/>
        </w:rPr>
        <w:t>as</w:t>
      </w:r>
      <w:r w:rsidR="00A919A5" w:rsidRPr="000441A6">
        <w:rPr>
          <w:rFonts w:cstheme="minorHAnsi"/>
          <w:sz w:val="24"/>
          <w:szCs w:val="24"/>
          <w:lang w:val="en-GB"/>
        </w:rPr>
        <w:t xml:space="preserve"> outline</w:t>
      </w:r>
      <w:r w:rsidR="0074738B" w:rsidRPr="000441A6">
        <w:rPr>
          <w:rFonts w:cstheme="minorHAnsi"/>
          <w:sz w:val="24"/>
          <w:szCs w:val="24"/>
          <w:lang w:val="en-GB"/>
        </w:rPr>
        <w:t>d</w:t>
      </w:r>
      <w:r w:rsidR="00A919A5" w:rsidRPr="000441A6">
        <w:rPr>
          <w:rFonts w:cstheme="minorHAnsi"/>
          <w:sz w:val="24"/>
          <w:szCs w:val="24"/>
          <w:lang w:val="en-GB"/>
        </w:rPr>
        <w:t xml:space="preserve"> above</w:t>
      </w:r>
      <w:r w:rsidR="0074738B" w:rsidRPr="000441A6">
        <w:rPr>
          <w:rFonts w:cstheme="minorHAnsi"/>
          <w:sz w:val="24"/>
          <w:szCs w:val="24"/>
          <w:lang w:val="en-GB"/>
        </w:rPr>
        <w:t>.</w:t>
      </w:r>
      <w:r w:rsidR="00C51580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A919A5" w:rsidRPr="000441A6">
        <w:rPr>
          <w:rFonts w:cstheme="minorHAnsi"/>
          <w:sz w:val="24"/>
          <w:szCs w:val="24"/>
          <w:lang w:val="en-GB"/>
        </w:rPr>
        <w:t>The illustrations</w:t>
      </w:r>
      <w:r w:rsidR="0037694F" w:rsidRPr="000441A6">
        <w:rPr>
          <w:rFonts w:cstheme="minorHAnsi"/>
          <w:sz w:val="24"/>
          <w:szCs w:val="24"/>
          <w:lang w:val="en-GB"/>
        </w:rPr>
        <w:t xml:space="preserve"> for the </w:t>
      </w:r>
      <w:r w:rsidR="00BC3ACB" w:rsidRPr="000441A6">
        <w:rPr>
          <w:rFonts w:cstheme="minorHAnsi"/>
          <w:sz w:val="24"/>
          <w:szCs w:val="24"/>
          <w:lang w:val="en-GB"/>
        </w:rPr>
        <w:t>info</w:t>
      </w:r>
      <w:r w:rsidR="0037694F" w:rsidRPr="000441A6">
        <w:rPr>
          <w:rFonts w:cstheme="minorHAnsi"/>
          <w:sz w:val="24"/>
          <w:szCs w:val="24"/>
          <w:lang w:val="en-GB"/>
        </w:rPr>
        <w:t>graphic were made by Ronald van der Heide.</w:t>
      </w:r>
    </w:p>
    <w:p w14:paraId="6F1EAC8D" w14:textId="0F7AB1E4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06CE8A52" w14:textId="305095DE" w:rsidR="00830518" w:rsidRPr="000441A6" w:rsidRDefault="0037694F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>A stream valley is a</w:t>
      </w:r>
      <w:r w:rsidR="00677A9A" w:rsidRPr="000441A6">
        <w:rPr>
          <w:rFonts w:cstheme="minorHAnsi"/>
          <w:sz w:val="24"/>
          <w:szCs w:val="24"/>
          <w:lang w:val="en-GB"/>
        </w:rPr>
        <w:t>n</w:t>
      </w:r>
      <w:r w:rsidRPr="000441A6">
        <w:rPr>
          <w:rFonts w:cstheme="minorHAnsi"/>
          <w:sz w:val="24"/>
          <w:szCs w:val="24"/>
          <w:lang w:val="en-GB"/>
        </w:rPr>
        <w:t xml:space="preserve"> </w:t>
      </w:r>
      <w:r w:rsidR="00677A9A" w:rsidRPr="000441A6">
        <w:rPr>
          <w:rFonts w:cstheme="minorHAnsi"/>
          <w:sz w:val="24"/>
          <w:szCs w:val="24"/>
          <w:lang w:val="en-GB"/>
        </w:rPr>
        <w:t>eco</w:t>
      </w:r>
      <w:r w:rsidRPr="000441A6">
        <w:rPr>
          <w:rFonts w:cstheme="minorHAnsi"/>
          <w:sz w:val="24"/>
          <w:szCs w:val="24"/>
          <w:lang w:val="en-GB"/>
        </w:rPr>
        <w:t>system in which everything is interconnected</w:t>
      </w:r>
      <w:r w:rsidR="00963227" w:rsidRPr="000441A6">
        <w:rPr>
          <w:rFonts w:cstheme="minorHAnsi"/>
          <w:sz w:val="24"/>
          <w:szCs w:val="24"/>
          <w:lang w:val="en-GB"/>
        </w:rPr>
        <w:t xml:space="preserve"> –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677A9A" w:rsidRPr="000441A6">
        <w:rPr>
          <w:rFonts w:cstheme="minorHAnsi"/>
          <w:sz w:val="24"/>
          <w:szCs w:val="24"/>
          <w:lang w:val="en-GB"/>
        </w:rPr>
        <w:t>longitudinally</w:t>
      </w:r>
      <w:r w:rsidR="00677A9A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Pr="000441A6">
        <w:rPr>
          <w:rFonts w:cstheme="minorHAnsi"/>
          <w:sz w:val="24"/>
          <w:szCs w:val="24"/>
          <w:lang w:val="en-GB"/>
        </w:rPr>
        <w:t xml:space="preserve">from </w:t>
      </w:r>
      <w:r w:rsidR="00052A52" w:rsidRPr="000441A6">
        <w:rPr>
          <w:rFonts w:cstheme="minorHAnsi"/>
          <w:sz w:val="24"/>
          <w:szCs w:val="24"/>
          <w:lang w:val="en-GB"/>
        </w:rPr>
        <w:t xml:space="preserve">the </w:t>
      </w:r>
      <w:r w:rsidRPr="000441A6">
        <w:rPr>
          <w:rFonts w:cstheme="minorHAnsi"/>
          <w:sz w:val="24"/>
          <w:szCs w:val="24"/>
          <w:lang w:val="en-GB"/>
        </w:rPr>
        <w:t>up</w:t>
      </w:r>
      <w:r w:rsidR="00052A52" w:rsidRPr="000441A6">
        <w:rPr>
          <w:rFonts w:cstheme="minorHAnsi"/>
          <w:sz w:val="24"/>
          <w:szCs w:val="24"/>
          <w:lang w:val="en-GB"/>
        </w:rPr>
        <w:t xml:space="preserve">per to the lower reaches; </w:t>
      </w:r>
      <w:r w:rsidR="00677A9A" w:rsidRPr="000441A6">
        <w:rPr>
          <w:rFonts w:cstheme="minorHAnsi"/>
          <w:sz w:val="24"/>
          <w:szCs w:val="24"/>
          <w:lang w:val="en-GB"/>
        </w:rPr>
        <w:t>laterally</w:t>
      </w:r>
      <w:r w:rsidR="00677A9A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693522" w:rsidRPr="000441A6">
        <w:rPr>
          <w:rFonts w:cstheme="minorHAnsi"/>
          <w:sz w:val="24"/>
          <w:szCs w:val="24"/>
          <w:lang w:val="en-GB"/>
        </w:rPr>
        <w:t>from the valley to the stream</w:t>
      </w:r>
      <w:r w:rsidR="004273A5" w:rsidRPr="000441A6">
        <w:rPr>
          <w:rFonts w:cstheme="minorHAnsi"/>
          <w:sz w:val="24"/>
          <w:szCs w:val="24"/>
          <w:lang w:val="en-GB"/>
        </w:rPr>
        <w:t>; vertically</w:t>
      </w:r>
      <w:r w:rsidR="00693522" w:rsidRPr="000441A6">
        <w:rPr>
          <w:rFonts w:cstheme="minorHAnsi"/>
          <w:sz w:val="24"/>
          <w:szCs w:val="24"/>
          <w:lang w:val="en-GB"/>
        </w:rPr>
        <w:t xml:space="preserve"> from groundwater to surface water</w:t>
      </w:r>
      <w:r w:rsidR="00963227" w:rsidRPr="000441A6">
        <w:rPr>
          <w:rFonts w:cstheme="minorHAnsi"/>
          <w:sz w:val="24"/>
          <w:szCs w:val="24"/>
          <w:lang w:val="en-GB"/>
        </w:rPr>
        <w:t xml:space="preserve"> –</w:t>
      </w:r>
      <w:r w:rsidR="00693522" w:rsidRPr="000441A6">
        <w:rPr>
          <w:rFonts w:cstheme="minorHAnsi"/>
          <w:sz w:val="24"/>
          <w:szCs w:val="24"/>
          <w:lang w:val="en-GB"/>
        </w:rPr>
        <w:t xml:space="preserve"> with buffer zones where </w:t>
      </w:r>
      <w:r w:rsidR="00F00674" w:rsidRPr="000441A6">
        <w:rPr>
          <w:rFonts w:cstheme="minorHAnsi"/>
          <w:sz w:val="24"/>
          <w:szCs w:val="24"/>
          <w:lang w:val="en-GB"/>
        </w:rPr>
        <w:t xml:space="preserve">ecosystem </w:t>
      </w:r>
      <w:proofErr w:type="gramStart"/>
      <w:r w:rsidR="00693522" w:rsidRPr="000441A6">
        <w:rPr>
          <w:rFonts w:cstheme="minorHAnsi"/>
          <w:sz w:val="24"/>
          <w:szCs w:val="24"/>
          <w:lang w:val="en-GB"/>
        </w:rPr>
        <w:t>function</w:t>
      </w:r>
      <w:r w:rsidR="00F00674" w:rsidRPr="000441A6">
        <w:rPr>
          <w:rFonts w:cstheme="minorHAnsi"/>
          <w:sz w:val="24"/>
          <w:szCs w:val="24"/>
          <w:lang w:val="en-GB"/>
        </w:rPr>
        <w:t>ing</w:t>
      </w:r>
      <w:proofErr w:type="gramEnd"/>
      <w:r w:rsidR="00693522" w:rsidRPr="000441A6">
        <w:rPr>
          <w:rFonts w:cstheme="minorHAnsi"/>
          <w:sz w:val="24"/>
          <w:szCs w:val="24"/>
          <w:lang w:val="en-GB"/>
        </w:rPr>
        <w:t xml:space="preserve"> and land </w:t>
      </w:r>
      <w:r w:rsidR="00693522" w:rsidRPr="000441A6">
        <w:rPr>
          <w:rFonts w:cstheme="minorHAnsi"/>
          <w:sz w:val="24"/>
          <w:szCs w:val="24"/>
          <w:lang w:val="en-GB"/>
        </w:rPr>
        <w:lastRenderedPageBreak/>
        <w:t xml:space="preserve">uses </w:t>
      </w:r>
      <w:r w:rsidR="00F00674" w:rsidRPr="000441A6">
        <w:rPr>
          <w:rFonts w:cstheme="minorHAnsi"/>
          <w:sz w:val="24"/>
          <w:szCs w:val="24"/>
          <w:lang w:val="en-GB"/>
        </w:rPr>
        <w:t xml:space="preserve">affect </w:t>
      </w:r>
      <w:r w:rsidR="00693522" w:rsidRPr="000441A6">
        <w:rPr>
          <w:rFonts w:cstheme="minorHAnsi"/>
          <w:sz w:val="24"/>
          <w:szCs w:val="24"/>
          <w:lang w:val="en-GB"/>
        </w:rPr>
        <w:t>each other.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963227" w:rsidRPr="000441A6">
        <w:rPr>
          <w:rFonts w:cstheme="minorHAnsi"/>
          <w:noProof/>
          <w:sz w:val="24"/>
          <w:szCs w:val="24"/>
          <w:lang w:val="en-GB"/>
        </w:rPr>
        <w:t xml:space="preserve">Once the </w:t>
      </w:r>
      <w:r w:rsidR="00693522" w:rsidRPr="000441A6">
        <w:rPr>
          <w:rFonts w:cstheme="minorHAnsi"/>
          <w:sz w:val="24"/>
          <w:szCs w:val="24"/>
          <w:lang w:val="en-GB"/>
        </w:rPr>
        <w:t xml:space="preserve">natural processes </w:t>
      </w:r>
      <w:r w:rsidR="00F00674" w:rsidRPr="000441A6">
        <w:rPr>
          <w:rFonts w:cstheme="minorHAnsi"/>
          <w:sz w:val="24"/>
          <w:szCs w:val="24"/>
          <w:lang w:val="en-GB"/>
        </w:rPr>
        <w:t xml:space="preserve">are </w:t>
      </w:r>
      <w:r w:rsidR="00963227" w:rsidRPr="000441A6">
        <w:rPr>
          <w:rFonts w:cstheme="minorHAnsi"/>
          <w:sz w:val="24"/>
          <w:szCs w:val="24"/>
          <w:lang w:val="en-GB"/>
        </w:rPr>
        <w:t>known, they can be taken into account</w:t>
      </w:r>
      <w:r w:rsidR="00693522" w:rsidRPr="000441A6">
        <w:rPr>
          <w:rFonts w:cstheme="minorHAnsi"/>
          <w:sz w:val="24"/>
          <w:szCs w:val="24"/>
          <w:lang w:val="en-GB"/>
        </w:rPr>
        <w:t>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DB70D3" w:rsidRPr="000441A6">
        <w:rPr>
          <w:rFonts w:cstheme="minorHAnsi"/>
          <w:noProof/>
          <w:sz w:val="24"/>
          <w:szCs w:val="24"/>
          <w:lang w:val="en-GB"/>
        </w:rPr>
        <w:t>O</w:t>
      </w:r>
      <w:r w:rsidR="00693522" w:rsidRPr="000441A6">
        <w:rPr>
          <w:rFonts w:cstheme="minorHAnsi"/>
          <w:sz w:val="24"/>
          <w:szCs w:val="24"/>
          <w:lang w:val="en-GB"/>
        </w:rPr>
        <w:t xml:space="preserve">n the higher, drier </w:t>
      </w:r>
      <w:r w:rsidR="00DB70D3" w:rsidRPr="000441A6">
        <w:rPr>
          <w:rFonts w:cstheme="minorHAnsi"/>
          <w:sz w:val="24"/>
          <w:szCs w:val="24"/>
          <w:lang w:val="en-GB"/>
        </w:rPr>
        <w:t>ground</w:t>
      </w:r>
      <w:r w:rsidR="00693522" w:rsidRPr="000441A6">
        <w:rPr>
          <w:rFonts w:cstheme="minorHAnsi"/>
          <w:sz w:val="24"/>
          <w:szCs w:val="24"/>
          <w:lang w:val="en-GB"/>
        </w:rPr>
        <w:t xml:space="preserve"> </w:t>
      </w:r>
      <w:r w:rsidR="00DB70D3" w:rsidRPr="000441A6">
        <w:rPr>
          <w:rFonts w:cstheme="minorHAnsi"/>
          <w:sz w:val="24"/>
          <w:szCs w:val="24"/>
          <w:lang w:val="en-GB"/>
        </w:rPr>
        <w:t>th</w:t>
      </w:r>
      <w:r w:rsidR="00F00674" w:rsidRPr="000441A6">
        <w:rPr>
          <w:rFonts w:cstheme="minorHAnsi"/>
          <w:sz w:val="24"/>
          <w:szCs w:val="24"/>
          <w:lang w:val="en-GB"/>
        </w:rPr>
        <w:t>is</w:t>
      </w:r>
      <w:r w:rsidR="00DB70D3" w:rsidRPr="000441A6">
        <w:rPr>
          <w:rFonts w:cstheme="minorHAnsi"/>
          <w:sz w:val="24"/>
          <w:szCs w:val="24"/>
          <w:lang w:val="en-GB"/>
        </w:rPr>
        <w:t xml:space="preserve"> means </w:t>
      </w:r>
      <w:r w:rsidR="00693522" w:rsidRPr="000441A6">
        <w:rPr>
          <w:rFonts w:cstheme="minorHAnsi"/>
          <w:sz w:val="24"/>
          <w:szCs w:val="24"/>
          <w:lang w:val="en-GB"/>
        </w:rPr>
        <w:t>retaining every drop of rainwater for as long as possible</w:t>
      </w:r>
      <w:r w:rsidR="004273A5" w:rsidRPr="000441A6">
        <w:rPr>
          <w:rFonts w:cstheme="minorHAnsi"/>
          <w:sz w:val="24"/>
          <w:szCs w:val="24"/>
          <w:lang w:val="en-GB"/>
        </w:rPr>
        <w:t>. I</w:t>
      </w:r>
      <w:r w:rsidR="00693522" w:rsidRPr="000441A6">
        <w:rPr>
          <w:rFonts w:cstheme="minorHAnsi"/>
          <w:sz w:val="24"/>
          <w:szCs w:val="24"/>
          <w:lang w:val="en-GB"/>
        </w:rPr>
        <w:t>n natural habitats this is done by</w:t>
      </w:r>
      <w:r w:rsidR="00932094" w:rsidRPr="000441A6">
        <w:rPr>
          <w:rFonts w:cstheme="minorHAnsi"/>
          <w:sz w:val="24"/>
          <w:szCs w:val="24"/>
          <w:lang w:val="en-GB"/>
        </w:rPr>
        <w:t xml:space="preserve"> </w:t>
      </w:r>
      <w:r w:rsidR="00F00674" w:rsidRPr="000441A6">
        <w:rPr>
          <w:rFonts w:cstheme="minorHAnsi"/>
          <w:sz w:val="24"/>
          <w:szCs w:val="24"/>
          <w:lang w:val="en-GB"/>
        </w:rPr>
        <w:t>abandoning</w:t>
      </w:r>
      <w:r w:rsidR="00932094" w:rsidRPr="000441A6">
        <w:rPr>
          <w:rFonts w:cstheme="minorHAnsi"/>
          <w:sz w:val="24"/>
          <w:szCs w:val="24"/>
          <w:lang w:val="en-GB"/>
        </w:rPr>
        <w:t xml:space="preserve"> artificial drainage systems and allow</w:t>
      </w:r>
      <w:r w:rsidR="003C7E2D" w:rsidRPr="000441A6">
        <w:rPr>
          <w:rFonts w:cstheme="minorHAnsi"/>
          <w:sz w:val="24"/>
          <w:szCs w:val="24"/>
          <w:lang w:val="en-GB"/>
        </w:rPr>
        <w:t>ing</w:t>
      </w:r>
      <w:r w:rsidR="00932094" w:rsidRPr="000441A6">
        <w:rPr>
          <w:rFonts w:cstheme="minorHAnsi"/>
          <w:sz w:val="24"/>
          <w:szCs w:val="24"/>
          <w:lang w:val="en-GB"/>
        </w:rPr>
        <w:t xml:space="preserve"> marsh</w:t>
      </w:r>
      <w:r w:rsidR="00F00674" w:rsidRPr="000441A6">
        <w:rPr>
          <w:rFonts w:cstheme="minorHAnsi"/>
          <w:sz w:val="24"/>
          <w:szCs w:val="24"/>
          <w:lang w:val="en-GB"/>
        </w:rPr>
        <w:t>land</w:t>
      </w:r>
      <w:r w:rsidR="00932094" w:rsidRPr="000441A6">
        <w:rPr>
          <w:rFonts w:cstheme="minorHAnsi"/>
          <w:sz w:val="24"/>
          <w:szCs w:val="24"/>
          <w:lang w:val="en-GB"/>
        </w:rPr>
        <w:t xml:space="preserve"> to develop</w:t>
      </w:r>
      <w:r w:rsidR="00DB70D3" w:rsidRPr="000441A6">
        <w:rPr>
          <w:rFonts w:cstheme="minorHAnsi"/>
          <w:sz w:val="24"/>
          <w:szCs w:val="24"/>
          <w:lang w:val="en-GB"/>
        </w:rPr>
        <w:t>; i</w:t>
      </w:r>
      <w:r w:rsidR="00932094" w:rsidRPr="000441A6">
        <w:rPr>
          <w:rFonts w:cstheme="minorHAnsi"/>
          <w:sz w:val="24"/>
          <w:szCs w:val="24"/>
          <w:lang w:val="en-GB"/>
        </w:rPr>
        <w:t xml:space="preserve">n agricultural areas this </w:t>
      </w:r>
      <w:r w:rsidR="00F00674" w:rsidRPr="000441A6">
        <w:rPr>
          <w:rFonts w:cstheme="minorHAnsi"/>
          <w:sz w:val="24"/>
          <w:szCs w:val="24"/>
          <w:lang w:val="en-GB"/>
        </w:rPr>
        <w:t xml:space="preserve">can be </w:t>
      </w:r>
      <w:r w:rsidR="00932094" w:rsidRPr="000441A6">
        <w:rPr>
          <w:rFonts w:cstheme="minorHAnsi"/>
          <w:sz w:val="24"/>
          <w:szCs w:val="24"/>
          <w:lang w:val="en-GB"/>
        </w:rPr>
        <w:t>done by taking measures to improve the water retention capacity of the soil</w:t>
      </w:r>
      <w:r w:rsidR="004273A5" w:rsidRPr="000441A6">
        <w:rPr>
          <w:rFonts w:cstheme="minorHAnsi"/>
          <w:sz w:val="24"/>
          <w:szCs w:val="24"/>
          <w:lang w:val="en-GB"/>
        </w:rPr>
        <w:t>,</w:t>
      </w:r>
      <w:r w:rsidR="00932094" w:rsidRPr="000441A6">
        <w:rPr>
          <w:rFonts w:cstheme="minorHAnsi"/>
          <w:sz w:val="24"/>
          <w:szCs w:val="24"/>
          <w:lang w:val="en-GB"/>
        </w:rPr>
        <w:t xml:space="preserve"> possibly with the help of more technical measures.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932094" w:rsidRPr="000441A6">
        <w:rPr>
          <w:rFonts w:cstheme="minorHAnsi"/>
          <w:sz w:val="24"/>
          <w:szCs w:val="24"/>
          <w:lang w:val="en-GB"/>
        </w:rPr>
        <w:t xml:space="preserve">But it may also mean having to alter land uses and water uses or accepting certain </w:t>
      </w:r>
      <w:r w:rsidR="00F37635" w:rsidRPr="000441A6">
        <w:rPr>
          <w:rFonts w:cstheme="minorHAnsi"/>
          <w:sz w:val="24"/>
          <w:szCs w:val="24"/>
          <w:lang w:val="en-GB"/>
        </w:rPr>
        <w:t>consequences</w:t>
      </w:r>
      <w:r w:rsidR="00932094" w:rsidRPr="000441A6">
        <w:rPr>
          <w:rFonts w:cstheme="minorHAnsi"/>
          <w:sz w:val="24"/>
          <w:szCs w:val="24"/>
          <w:lang w:val="en-GB"/>
        </w:rPr>
        <w:t xml:space="preserve"> of climate change.</w:t>
      </w:r>
    </w:p>
    <w:p w14:paraId="73EAE21B" w14:textId="77777777" w:rsidR="00C51580" w:rsidRPr="000441A6" w:rsidRDefault="00C51580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34E164E9" w14:textId="5379C09C" w:rsidR="00DC2975" w:rsidRPr="000441A6" w:rsidRDefault="00D90580" w:rsidP="000441A6">
      <w:pPr>
        <w:spacing w:after="0" w:line="300" w:lineRule="atLeast"/>
        <w:rPr>
          <w:rFonts w:cstheme="minorHAnsi"/>
          <w:b/>
          <w:noProof/>
          <w:sz w:val="24"/>
          <w:szCs w:val="24"/>
          <w:lang w:val="en-GB"/>
        </w:rPr>
      </w:pPr>
      <w:r w:rsidRPr="000441A6">
        <w:rPr>
          <w:rFonts w:cstheme="minorHAnsi"/>
          <w:b/>
          <w:sz w:val="24"/>
          <w:szCs w:val="24"/>
          <w:lang w:val="en-GB"/>
        </w:rPr>
        <w:t>Approach</w:t>
      </w:r>
    </w:p>
    <w:p w14:paraId="32673C5F" w14:textId="692AAC25" w:rsidR="00C51580" w:rsidRPr="000441A6" w:rsidRDefault="00D90580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 xml:space="preserve">The range of measures presented </w:t>
      </w:r>
      <w:r w:rsidR="002A544F" w:rsidRPr="000441A6">
        <w:rPr>
          <w:rFonts w:cstheme="minorHAnsi"/>
          <w:sz w:val="24"/>
          <w:szCs w:val="24"/>
          <w:lang w:val="en-GB"/>
        </w:rPr>
        <w:t>i</w:t>
      </w:r>
      <w:r w:rsidRPr="000441A6">
        <w:rPr>
          <w:rFonts w:cstheme="minorHAnsi"/>
          <w:sz w:val="24"/>
          <w:szCs w:val="24"/>
          <w:lang w:val="en-GB"/>
        </w:rPr>
        <w:t xml:space="preserve">n the </w:t>
      </w:r>
      <w:r w:rsidR="00303E9E" w:rsidRPr="000441A6">
        <w:rPr>
          <w:rFonts w:cstheme="minorHAnsi"/>
          <w:sz w:val="24"/>
          <w:szCs w:val="24"/>
          <w:lang w:val="en-GB"/>
        </w:rPr>
        <w:t>info</w:t>
      </w:r>
      <w:r w:rsidRPr="000441A6">
        <w:rPr>
          <w:rFonts w:cstheme="minorHAnsi"/>
          <w:sz w:val="24"/>
          <w:szCs w:val="24"/>
          <w:lang w:val="en-GB"/>
        </w:rPr>
        <w:t>graphic illustrate</w:t>
      </w:r>
      <w:r w:rsidR="00F26146" w:rsidRPr="000441A6">
        <w:rPr>
          <w:rFonts w:cstheme="minorHAnsi"/>
          <w:sz w:val="24"/>
          <w:szCs w:val="24"/>
          <w:lang w:val="en-GB"/>
        </w:rPr>
        <w:t>s</w:t>
      </w:r>
      <w:r w:rsidRPr="000441A6">
        <w:rPr>
          <w:rFonts w:cstheme="minorHAnsi"/>
          <w:sz w:val="24"/>
          <w:szCs w:val="24"/>
          <w:lang w:val="en-GB"/>
        </w:rPr>
        <w:t xml:space="preserve"> a particular approach and do</w:t>
      </w:r>
      <w:r w:rsidR="00F26146" w:rsidRPr="000441A6">
        <w:rPr>
          <w:rFonts w:cstheme="minorHAnsi"/>
          <w:sz w:val="24"/>
          <w:szCs w:val="24"/>
          <w:lang w:val="en-GB"/>
        </w:rPr>
        <w:t>es</w:t>
      </w:r>
      <w:r w:rsidRPr="000441A6">
        <w:rPr>
          <w:rFonts w:cstheme="minorHAnsi"/>
          <w:sz w:val="24"/>
          <w:szCs w:val="24"/>
          <w:lang w:val="en-GB"/>
        </w:rPr>
        <w:t xml:space="preserve"> not pretend to be exhaustive.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Pr="000441A6">
        <w:rPr>
          <w:rFonts w:cstheme="minorHAnsi"/>
          <w:sz w:val="24"/>
          <w:szCs w:val="24"/>
          <w:lang w:val="en-GB"/>
        </w:rPr>
        <w:t xml:space="preserve">Each </w:t>
      </w:r>
      <w:r w:rsidR="00477502" w:rsidRPr="000441A6">
        <w:rPr>
          <w:rFonts w:cstheme="minorHAnsi"/>
          <w:sz w:val="24"/>
          <w:szCs w:val="24"/>
          <w:lang w:val="en-GB"/>
        </w:rPr>
        <w:t xml:space="preserve">stream or river </w:t>
      </w:r>
      <w:r w:rsidRPr="000441A6">
        <w:rPr>
          <w:rFonts w:cstheme="minorHAnsi"/>
          <w:sz w:val="24"/>
          <w:szCs w:val="24"/>
          <w:lang w:val="en-GB"/>
        </w:rPr>
        <w:t>basin will require its own</w:t>
      </w:r>
      <w:r w:rsidR="004273A5" w:rsidRPr="000441A6">
        <w:rPr>
          <w:rFonts w:cstheme="minorHAnsi"/>
          <w:sz w:val="24"/>
          <w:szCs w:val="24"/>
          <w:lang w:val="en-GB"/>
        </w:rPr>
        <w:t xml:space="preserve"> unique</w:t>
      </w:r>
      <w:r w:rsidRPr="000441A6">
        <w:rPr>
          <w:rFonts w:cstheme="minorHAnsi"/>
          <w:sz w:val="24"/>
          <w:szCs w:val="24"/>
          <w:lang w:val="en-GB"/>
        </w:rPr>
        <w:t xml:space="preserve"> combination of measures.</w:t>
      </w:r>
    </w:p>
    <w:p w14:paraId="75772655" w14:textId="7FA685C8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1A5FFE98" w14:textId="1073C4C8" w:rsidR="00DC2975" w:rsidRPr="000441A6" w:rsidRDefault="00D90580" w:rsidP="000441A6">
      <w:pPr>
        <w:spacing w:after="0" w:line="300" w:lineRule="atLeast"/>
        <w:rPr>
          <w:rFonts w:cstheme="minorHAnsi"/>
          <w:b/>
          <w:noProof/>
          <w:sz w:val="24"/>
          <w:szCs w:val="24"/>
          <w:lang w:val="en-GB"/>
        </w:rPr>
      </w:pPr>
      <w:r w:rsidRPr="000441A6">
        <w:rPr>
          <w:rFonts w:cstheme="minorHAnsi"/>
          <w:b/>
          <w:sz w:val="24"/>
          <w:szCs w:val="24"/>
          <w:lang w:val="en-GB"/>
        </w:rPr>
        <w:t xml:space="preserve">Climate-resilient stream </w:t>
      </w:r>
      <w:r w:rsidR="00477502" w:rsidRPr="000441A6">
        <w:rPr>
          <w:rFonts w:cstheme="minorHAnsi"/>
          <w:b/>
          <w:sz w:val="24"/>
          <w:szCs w:val="24"/>
          <w:lang w:val="en-GB"/>
        </w:rPr>
        <w:t xml:space="preserve">valley </w:t>
      </w:r>
      <w:r w:rsidRPr="000441A6">
        <w:rPr>
          <w:rFonts w:cstheme="minorHAnsi"/>
          <w:b/>
          <w:sz w:val="24"/>
          <w:szCs w:val="24"/>
          <w:lang w:val="en-GB"/>
        </w:rPr>
        <w:t>landscape</w:t>
      </w:r>
      <w:r w:rsidR="00477502" w:rsidRPr="000441A6">
        <w:rPr>
          <w:rFonts w:cstheme="minorHAnsi"/>
          <w:b/>
          <w:sz w:val="24"/>
          <w:szCs w:val="24"/>
          <w:lang w:val="en-GB"/>
        </w:rPr>
        <w:t>s</w:t>
      </w:r>
    </w:p>
    <w:p w14:paraId="79140116" w14:textId="40F13B4F" w:rsidR="00C51580" w:rsidRPr="000441A6" w:rsidRDefault="004E7466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>In rural area</w:t>
      </w:r>
      <w:r w:rsidR="0094706B" w:rsidRPr="000441A6">
        <w:rPr>
          <w:rFonts w:cstheme="minorHAnsi"/>
          <w:sz w:val="24"/>
          <w:szCs w:val="24"/>
          <w:lang w:val="en-GB"/>
        </w:rPr>
        <w:t>s,</w:t>
      </w:r>
      <w:r w:rsidRPr="000441A6">
        <w:rPr>
          <w:rFonts w:cstheme="minorHAnsi"/>
          <w:sz w:val="24"/>
          <w:szCs w:val="24"/>
          <w:lang w:val="en-GB"/>
        </w:rPr>
        <w:t xml:space="preserve"> a natural approach makes use of the </w:t>
      </w:r>
      <w:r w:rsidRPr="000441A6">
        <w:rPr>
          <w:rFonts w:cstheme="minorHAnsi"/>
          <w:b/>
          <w:sz w:val="24"/>
          <w:szCs w:val="24"/>
          <w:lang w:val="en-GB"/>
        </w:rPr>
        <w:t>spong</w:t>
      </w:r>
      <w:r w:rsidR="005348FA" w:rsidRPr="000441A6">
        <w:rPr>
          <w:rFonts w:cstheme="minorHAnsi"/>
          <w:b/>
          <w:sz w:val="24"/>
          <w:szCs w:val="24"/>
          <w:lang w:val="en-GB"/>
        </w:rPr>
        <w:t>iness</w:t>
      </w:r>
      <w:r w:rsidRPr="000441A6">
        <w:rPr>
          <w:rFonts w:cstheme="minorHAnsi"/>
          <w:sz w:val="24"/>
          <w:szCs w:val="24"/>
          <w:lang w:val="en-GB"/>
        </w:rPr>
        <w:t xml:space="preserve"> of the valley soils.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Pr="000441A6">
        <w:rPr>
          <w:rFonts w:cstheme="minorHAnsi"/>
          <w:sz w:val="24"/>
          <w:szCs w:val="24"/>
          <w:lang w:val="en-GB"/>
        </w:rPr>
        <w:t>How</w:t>
      </w:r>
      <w:r w:rsidR="00963227" w:rsidRPr="000441A6">
        <w:rPr>
          <w:rFonts w:cstheme="minorHAnsi"/>
          <w:sz w:val="24"/>
          <w:szCs w:val="24"/>
          <w:lang w:val="en-GB"/>
        </w:rPr>
        <w:t xml:space="preserve"> is this done</w:t>
      </w:r>
      <w:r w:rsidRPr="000441A6">
        <w:rPr>
          <w:rFonts w:cstheme="minorHAnsi"/>
          <w:sz w:val="24"/>
          <w:szCs w:val="24"/>
          <w:lang w:val="en-GB"/>
        </w:rPr>
        <w:t>?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34298E" w:rsidRPr="000441A6">
        <w:rPr>
          <w:rFonts w:cstheme="minorHAnsi"/>
          <w:sz w:val="24"/>
          <w:szCs w:val="24"/>
          <w:lang w:val="en-GB"/>
        </w:rPr>
        <w:t>By restoring marshes, retaining water – which replenishes the groundwater</w:t>
      </w:r>
      <w:r w:rsidR="00DB70D3" w:rsidRPr="000441A6">
        <w:rPr>
          <w:rFonts w:cstheme="minorHAnsi"/>
          <w:sz w:val="24"/>
          <w:szCs w:val="24"/>
          <w:lang w:val="en-GB"/>
        </w:rPr>
        <w:t xml:space="preserve"> –</w:t>
      </w:r>
      <w:r w:rsidR="0034298E" w:rsidRPr="000441A6">
        <w:rPr>
          <w:rFonts w:cstheme="minorHAnsi"/>
          <w:sz w:val="24"/>
          <w:szCs w:val="24"/>
          <w:lang w:val="en-GB"/>
        </w:rPr>
        <w:t xml:space="preserve"> planting wooded buffer zones along the </w:t>
      </w:r>
      <w:r w:rsidR="000A5159" w:rsidRPr="000441A6">
        <w:rPr>
          <w:rFonts w:cstheme="minorHAnsi"/>
          <w:sz w:val="24"/>
          <w:szCs w:val="24"/>
          <w:lang w:val="en-GB"/>
        </w:rPr>
        <w:t>banks</w:t>
      </w:r>
      <w:r w:rsidR="0094706B" w:rsidRPr="000441A6">
        <w:rPr>
          <w:rFonts w:cstheme="minorHAnsi"/>
          <w:sz w:val="24"/>
          <w:szCs w:val="24"/>
          <w:lang w:val="en-GB"/>
        </w:rPr>
        <w:t>,</w:t>
      </w:r>
      <w:r w:rsidR="0034298E" w:rsidRPr="000441A6">
        <w:rPr>
          <w:rFonts w:cstheme="minorHAnsi"/>
          <w:sz w:val="24"/>
          <w:szCs w:val="24"/>
          <w:lang w:val="en-GB"/>
        </w:rPr>
        <w:t xml:space="preserve"> and creating space for </w:t>
      </w:r>
      <w:r w:rsidR="00477502" w:rsidRPr="000441A6">
        <w:rPr>
          <w:rFonts w:cstheme="minorHAnsi"/>
          <w:sz w:val="24"/>
          <w:szCs w:val="24"/>
          <w:lang w:val="en-GB"/>
        </w:rPr>
        <w:t>riparian and aquatic vegetation</w:t>
      </w:r>
      <w:r w:rsidR="000A5159" w:rsidRPr="000441A6">
        <w:rPr>
          <w:rFonts w:cstheme="minorHAnsi"/>
          <w:sz w:val="24"/>
          <w:szCs w:val="24"/>
          <w:lang w:val="en-GB"/>
        </w:rPr>
        <w:t xml:space="preserve"> and </w:t>
      </w:r>
      <w:r w:rsidR="00A14DA0" w:rsidRPr="000441A6">
        <w:rPr>
          <w:rFonts w:cstheme="minorHAnsi"/>
          <w:sz w:val="24"/>
          <w:szCs w:val="24"/>
          <w:lang w:val="en-GB"/>
        </w:rPr>
        <w:t>wood in the streams; b</w:t>
      </w:r>
      <w:r w:rsidR="003D72D5" w:rsidRPr="000441A6">
        <w:rPr>
          <w:rFonts w:cstheme="minorHAnsi"/>
          <w:sz w:val="24"/>
          <w:szCs w:val="24"/>
          <w:lang w:val="en-GB"/>
        </w:rPr>
        <w:t>y narrowing the s</w:t>
      </w:r>
      <w:r w:rsidR="000A5159" w:rsidRPr="000441A6">
        <w:rPr>
          <w:rFonts w:cstheme="minorHAnsi"/>
          <w:sz w:val="24"/>
          <w:szCs w:val="24"/>
          <w:lang w:val="en-GB"/>
        </w:rPr>
        <w:t xml:space="preserve">treams and </w:t>
      </w:r>
      <w:r w:rsidR="003D72D5" w:rsidRPr="000441A6">
        <w:rPr>
          <w:rFonts w:cstheme="minorHAnsi"/>
          <w:sz w:val="24"/>
          <w:szCs w:val="24"/>
          <w:lang w:val="en-GB"/>
        </w:rPr>
        <w:t xml:space="preserve">letting them </w:t>
      </w:r>
      <w:r w:rsidR="000A5159" w:rsidRPr="000441A6">
        <w:rPr>
          <w:rFonts w:cstheme="minorHAnsi"/>
          <w:sz w:val="24"/>
          <w:szCs w:val="24"/>
          <w:lang w:val="en-GB"/>
        </w:rPr>
        <w:t xml:space="preserve">meander to reduce the </w:t>
      </w:r>
      <w:r w:rsidR="00477502" w:rsidRPr="000441A6">
        <w:rPr>
          <w:rFonts w:cstheme="minorHAnsi"/>
          <w:sz w:val="24"/>
          <w:szCs w:val="24"/>
          <w:lang w:val="en-GB"/>
        </w:rPr>
        <w:t>bed slope</w:t>
      </w:r>
      <w:r w:rsidR="00A14DA0" w:rsidRPr="000441A6">
        <w:rPr>
          <w:rFonts w:cstheme="minorHAnsi"/>
          <w:sz w:val="24"/>
          <w:szCs w:val="24"/>
          <w:lang w:val="en-GB"/>
        </w:rPr>
        <w:t>; and b</w:t>
      </w:r>
      <w:r w:rsidR="003D72D5" w:rsidRPr="000441A6">
        <w:rPr>
          <w:rFonts w:cstheme="minorHAnsi"/>
          <w:sz w:val="24"/>
          <w:szCs w:val="24"/>
          <w:lang w:val="en-GB"/>
        </w:rPr>
        <w:t>y giving free rein to n</w:t>
      </w:r>
      <w:r w:rsidR="000A5159" w:rsidRPr="000441A6">
        <w:rPr>
          <w:rFonts w:cstheme="minorHAnsi"/>
          <w:sz w:val="24"/>
          <w:szCs w:val="24"/>
          <w:lang w:val="en-GB"/>
        </w:rPr>
        <w:t xml:space="preserve">atural processes such as flooding, vegetation </w:t>
      </w:r>
      <w:r w:rsidR="00DB70D3" w:rsidRPr="000441A6">
        <w:rPr>
          <w:rFonts w:cstheme="minorHAnsi"/>
          <w:sz w:val="24"/>
          <w:szCs w:val="24"/>
          <w:lang w:val="en-GB"/>
        </w:rPr>
        <w:t xml:space="preserve">growth </w:t>
      </w:r>
      <w:r w:rsidR="000A5159" w:rsidRPr="000441A6">
        <w:rPr>
          <w:rFonts w:cstheme="minorHAnsi"/>
          <w:sz w:val="24"/>
          <w:szCs w:val="24"/>
          <w:lang w:val="en-GB"/>
        </w:rPr>
        <w:t xml:space="preserve">and </w:t>
      </w:r>
      <w:r w:rsidR="00477502" w:rsidRPr="000441A6">
        <w:rPr>
          <w:rFonts w:cstheme="minorHAnsi"/>
          <w:sz w:val="24"/>
          <w:szCs w:val="24"/>
          <w:lang w:val="en-GB"/>
        </w:rPr>
        <w:t>sediment transport</w:t>
      </w:r>
      <w:r w:rsidR="000A5159" w:rsidRPr="000441A6">
        <w:rPr>
          <w:rFonts w:cstheme="minorHAnsi"/>
          <w:sz w:val="24"/>
          <w:szCs w:val="24"/>
          <w:lang w:val="en-GB"/>
        </w:rPr>
        <w:t>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0A5159" w:rsidRPr="000441A6">
        <w:rPr>
          <w:rFonts w:cstheme="minorHAnsi"/>
          <w:sz w:val="24"/>
          <w:szCs w:val="24"/>
          <w:lang w:val="en-GB"/>
        </w:rPr>
        <w:t>Room must be created for these processes, which may involve changes</w:t>
      </w:r>
      <w:r w:rsidR="00B0607B" w:rsidRPr="000441A6">
        <w:rPr>
          <w:rFonts w:cstheme="minorHAnsi"/>
          <w:sz w:val="24"/>
          <w:szCs w:val="24"/>
          <w:lang w:val="en-GB"/>
        </w:rPr>
        <w:t xml:space="preserve"> or </w:t>
      </w:r>
      <w:r w:rsidR="000E56DA" w:rsidRPr="000441A6">
        <w:rPr>
          <w:rFonts w:cstheme="minorHAnsi"/>
          <w:sz w:val="24"/>
          <w:szCs w:val="24"/>
          <w:lang w:val="en-GB"/>
        </w:rPr>
        <w:t>rearrangement of</w:t>
      </w:r>
      <w:r w:rsidR="000A5159" w:rsidRPr="000441A6">
        <w:rPr>
          <w:rFonts w:cstheme="minorHAnsi"/>
          <w:sz w:val="24"/>
          <w:szCs w:val="24"/>
          <w:lang w:val="en-GB"/>
        </w:rPr>
        <w:t xml:space="preserve"> land use</w:t>
      </w:r>
      <w:r w:rsidR="000E56DA" w:rsidRPr="000441A6">
        <w:rPr>
          <w:rFonts w:cstheme="minorHAnsi"/>
          <w:sz w:val="24"/>
          <w:szCs w:val="24"/>
          <w:lang w:val="en-GB"/>
        </w:rPr>
        <w:t>s</w:t>
      </w:r>
      <w:r w:rsidR="000A5159" w:rsidRPr="000441A6">
        <w:rPr>
          <w:rFonts w:cstheme="minorHAnsi"/>
          <w:sz w:val="24"/>
          <w:szCs w:val="24"/>
          <w:lang w:val="en-GB"/>
        </w:rPr>
        <w:t>.</w:t>
      </w:r>
    </w:p>
    <w:p w14:paraId="77069305" w14:textId="50D7924A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1CA5FC44" w14:textId="0A76B998" w:rsidR="00DC2975" w:rsidRPr="000441A6" w:rsidRDefault="00E75672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 xml:space="preserve">The measures to be taken </w:t>
      </w:r>
      <w:r w:rsidR="003D72D5" w:rsidRPr="000441A6">
        <w:rPr>
          <w:rFonts w:cstheme="minorHAnsi"/>
          <w:sz w:val="24"/>
          <w:szCs w:val="24"/>
          <w:lang w:val="en-GB"/>
        </w:rPr>
        <w:t>change</w:t>
      </w:r>
      <w:r w:rsidR="00963227" w:rsidRPr="000441A6">
        <w:rPr>
          <w:rFonts w:cstheme="minorHAnsi"/>
          <w:sz w:val="24"/>
          <w:szCs w:val="24"/>
          <w:lang w:val="en-GB"/>
        </w:rPr>
        <w:t xml:space="preserve"> </w:t>
      </w:r>
      <w:r w:rsidR="00B0607B" w:rsidRPr="000441A6">
        <w:rPr>
          <w:rFonts w:cstheme="minorHAnsi"/>
          <w:sz w:val="24"/>
          <w:szCs w:val="24"/>
          <w:lang w:val="en-GB"/>
        </w:rPr>
        <w:t xml:space="preserve">gradually </w:t>
      </w:r>
      <w:r w:rsidRPr="000441A6">
        <w:rPr>
          <w:rFonts w:cstheme="minorHAnsi"/>
          <w:sz w:val="24"/>
          <w:szCs w:val="24"/>
          <w:lang w:val="en-GB"/>
        </w:rPr>
        <w:t xml:space="preserve">from water retention </w:t>
      </w:r>
      <w:r w:rsidR="00DB70D3" w:rsidRPr="000441A6">
        <w:rPr>
          <w:rFonts w:cstheme="minorHAnsi"/>
          <w:sz w:val="24"/>
          <w:szCs w:val="24"/>
          <w:lang w:val="en-GB"/>
        </w:rPr>
        <w:t>via</w:t>
      </w:r>
      <w:r w:rsidRPr="000441A6">
        <w:rPr>
          <w:rFonts w:cstheme="minorHAnsi"/>
          <w:sz w:val="24"/>
          <w:szCs w:val="24"/>
          <w:lang w:val="en-GB"/>
        </w:rPr>
        <w:t xml:space="preserve"> water storage</w:t>
      </w:r>
      <w:r w:rsidR="003D72D5" w:rsidRPr="000441A6">
        <w:rPr>
          <w:rFonts w:cstheme="minorHAnsi"/>
          <w:sz w:val="24"/>
          <w:szCs w:val="24"/>
          <w:lang w:val="en-GB"/>
        </w:rPr>
        <w:t xml:space="preserve"> </w:t>
      </w:r>
      <w:r w:rsidRPr="000441A6">
        <w:rPr>
          <w:rFonts w:cstheme="minorHAnsi"/>
          <w:sz w:val="24"/>
          <w:szCs w:val="24"/>
          <w:lang w:val="en-GB"/>
        </w:rPr>
        <w:t xml:space="preserve">to </w:t>
      </w:r>
      <w:r w:rsidR="003D72D5" w:rsidRPr="000441A6">
        <w:rPr>
          <w:rFonts w:cstheme="minorHAnsi"/>
          <w:sz w:val="24"/>
          <w:szCs w:val="24"/>
          <w:lang w:val="en-GB"/>
        </w:rPr>
        <w:t xml:space="preserve">water </w:t>
      </w:r>
      <w:r w:rsidRPr="000441A6">
        <w:rPr>
          <w:rFonts w:cstheme="minorHAnsi"/>
          <w:sz w:val="24"/>
          <w:szCs w:val="24"/>
          <w:lang w:val="en-GB"/>
        </w:rPr>
        <w:t>discharge</w:t>
      </w:r>
      <w:r w:rsidR="00DB70D3" w:rsidRPr="000441A6">
        <w:rPr>
          <w:rFonts w:cstheme="minorHAnsi"/>
          <w:sz w:val="24"/>
          <w:szCs w:val="24"/>
          <w:lang w:val="en-GB"/>
        </w:rPr>
        <w:t>. This shift occurs</w:t>
      </w:r>
      <w:r w:rsidRPr="000441A6">
        <w:rPr>
          <w:rFonts w:cstheme="minorHAnsi"/>
          <w:sz w:val="24"/>
          <w:szCs w:val="24"/>
          <w:lang w:val="en-GB"/>
        </w:rPr>
        <w:t xml:space="preserve"> along two gradients: </w:t>
      </w:r>
      <w:r w:rsidR="003D72D5" w:rsidRPr="000441A6">
        <w:rPr>
          <w:rFonts w:cstheme="minorHAnsi"/>
          <w:sz w:val="24"/>
          <w:szCs w:val="24"/>
          <w:lang w:val="en-GB"/>
        </w:rPr>
        <w:t>along the</w:t>
      </w:r>
      <w:r w:rsidR="00B0607B" w:rsidRPr="000441A6">
        <w:rPr>
          <w:rFonts w:cstheme="minorHAnsi"/>
          <w:sz w:val="24"/>
          <w:szCs w:val="24"/>
          <w:lang w:val="en-GB"/>
        </w:rPr>
        <w:t xml:space="preserve"> </w:t>
      </w:r>
      <w:r w:rsidR="00866486" w:rsidRPr="000441A6">
        <w:rPr>
          <w:rFonts w:cstheme="minorHAnsi"/>
          <w:sz w:val="24"/>
          <w:szCs w:val="24"/>
          <w:lang w:val="en-GB"/>
        </w:rPr>
        <w:t xml:space="preserve">course of the </w:t>
      </w:r>
      <w:r w:rsidR="00B0607B" w:rsidRPr="000441A6">
        <w:rPr>
          <w:rFonts w:cstheme="minorHAnsi"/>
          <w:sz w:val="24"/>
          <w:szCs w:val="24"/>
          <w:lang w:val="en-GB"/>
        </w:rPr>
        <w:t xml:space="preserve">stream </w:t>
      </w:r>
      <w:r w:rsidRPr="000441A6">
        <w:rPr>
          <w:rFonts w:cstheme="minorHAnsi"/>
          <w:sz w:val="24"/>
          <w:szCs w:val="24"/>
          <w:lang w:val="en-GB"/>
        </w:rPr>
        <w:t xml:space="preserve">from </w:t>
      </w:r>
      <w:r w:rsidR="00052A52" w:rsidRPr="000441A6">
        <w:rPr>
          <w:rFonts w:cstheme="minorHAnsi"/>
          <w:sz w:val="24"/>
          <w:szCs w:val="24"/>
          <w:lang w:val="en-GB"/>
        </w:rPr>
        <w:t>the upper to the lower reaches</w:t>
      </w:r>
      <w:r w:rsidR="003D72D5" w:rsidRPr="000441A6">
        <w:rPr>
          <w:rFonts w:cstheme="minorHAnsi"/>
          <w:sz w:val="24"/>
          <w:szCs w:val="24"/>
          <w:lang w:val="en-GB"/>
        </w:rPr>
        <w:t>,</w:t>
      </w:r>
      <w:r w:rsidRPr="000441A6">
        <w:rPr>
          <w:rFonts w:cstheme="minorHAnsi"/>
          <w:sz w:val="24"/>
          <w:szCs w:val="24"/>
          <w:lang w:val="en-GB"/>
        </w:rPr>
        <w:t xml:space="preserve"> and across the valley from the infiltration areas at </w:t>
      </w:r>
      <w:r w:rsidR="00B0607B" w:rsidRPr="000441A6">
        <w:rPr>
          <w:rFonts w:cstheme="minorHAnsi"/>
          <w:sz w:val="24"/>
          <w:szCs w:val="24"/>
          <w:lang w:val="en-GB"/>
        </w:rPr>
        <w:t xml:space="preserve">higher elevations </w:t>
      </w:r>
      <w:r w:rsidRPr="000441A6">
        <w:rPr>
          <w:rFonts w:cstheme="minorHAnsi"/>
          <w:sz w:val="24"/>
          <w:szCs w:val="24"/>
          <w:lang w:val="en-GB"/>
        </w:rPr>
        <w:t>to the stream.</w:t>
      </w:r>
    </w:p>
    <w:p w14:paraId="524328AB" w14:textId="6F2FED0D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505BE639" w14:textId="089337B4" w:rsidR="00DC2975" w:rsidRPr="000441A6" w:rsidRDefault="00E75672" w:rsidP="000441A6">
      <w:pPr>
        <w:spacing w:after="0" w:line="300" w:lineRule="atLeast"/>
        <w:rPr>
          <w:rFonts w:cstheme="minorHAnsi"/>
          <w:b/>
          <w:noProof/>
          <w:sz w:val="24"/>
          <w:szCs w:val="24"/>
          <w:lang w:val="en-GB"/>
        </w:rPr>
      </w:pPr>
      <w:r w:rsidRPr="000441A6">
        <w:rPr>
          <w:rFonts w:cstheme="minorHAnsi"/>
          <w:b/>
          <w:sz w:val="24"/>
          <w:szCs w:val="24"/>
          <w:lang w:val="en-GB"/>
        </w:rPr>
        <w:t>Farmland:</w:t>
      </w:r>
      <w:r w:rsidR="00830518" w:rsidRPr="000441A6">
        <w:rPr>
          <w:rFonts w:cstheme="minorHAnsi"/>
          <w:b/>
          <w:noProof/>
          <w:sz w:val="24"/>
          <w:szCs w:val="24"/>
          <w:lang w:val="en-GB"/>
        </w:rPr>
        <w:t xml:space="preserve"> </w:t>
      </w:r>
      <w:r w:rsidR="008D7FB7" w:rsidRPr="000441A6">
        <w:rPr>
          <w:rFonts w:cstheme="minorHAnsi"/>
          <w:b/>
          <w:sz w:val="24"/>
          <w:szCs w:val="24"/>
          <w:lang w:val="en-GB"/>
        </w:rPr>
        <w:t>climate-resilient agriculture</w:t>
      </w:r>
    </w:p>
    <w:p w14:paraId="0819622A" w14:textId="3F21C639" w:rsidR="00C51580" w:rsidRPr="000441A6" w:rsidRDefault="00235B3A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>Wherever a</w:t>
      </w:r>
      <w:r w:rsidR="008D7FB7" w:rsidRPr="000441A6">
        <w:rPr>
          <w:rFonts w:cstheme="minorHAnsi"/>
          <w:sz w:val="24"/>
          <w:szCs w:val="24"/>
          <w:lang w:val="en-GB"/>
        </w:rPr>
        <w:t>gricultural activities</w:t>
      </w:r>
      <w:r w:rsidRPr="000441A6">
        <w:rPr>
          <w:rFonts w:cstheme="minorHAnsi"/>
          <w:sz w:val="24"/>
          <w:szCs w:val="24"/>
          <w:lang w:val="en-GB"/>
        </w:rPr>
        <w:t xml:space="preserve"> are located in the stream landscape, they</w:t>
      </w:r>
      <w:r w:rsidR="008D7FB7" w:rsidRPr="000441A6">
        <w:rPr>
          <w:rFonts w:cstheme="minorHAnsi"/>
          <w:sz w:val="24"/>
          <w:szCs w:val="24"/>
          <w:lang w:val="en-GB"/>
        </w:rPr>
        <w:t xml:space="preserve"> </w:t>
      </w:r>
      <w:r w:rsidR="007C4DFD" w:rsidRPr="000441A6">
        <w:rPr>
          <w:rFonts w:cstheme="minorHAnsi"/>
          <w:sz w:val="24"/>
          <w:szCs w:val="24"/>
          <w:lang w:val="en-GB"/>
        </w:rPr>
        <w:t>should be</w:t>
      </w:r>
      <w:r w:rsidR="008D7FB7" w:rsidRPr="000441A6">
        <w:rPr>
          <w:rFonts w:cstheme="minorHAnsi"/>
          <w:sz w:val="24"/>
          <w:szCs w:val="24"/>
          <w:lang w:val="en-GB"/>
        </w:rPr>
        <w:t xml:space="preserve"> </w:t>
      </w:r>
      <w:r w:rsidR="000A1A97" w:rsidRPr="000441A6">
        <w:rPr>
          <w:rFonts w:cstheme="minorHAnsi"/>
          <w:sz w:val="24"/>
          <w:szCs w:val="24"/>
          <w:lang w:val="en-GB"/>
        </w:rPr>
        <w:t xml:space="preserve">in line with </w:t>
      </w:r>
      <w:r w:rsidR="008D7FB7" w:rsidRPr="000441A6">
        <w:rPr>
          <w:rFonts w:cstheme="minorHAnsi"/>
          <w:sz w:val="24"/>
          <w:szCs w:val="24"/>
          <w:lang w:val="en-GB"/>
        </w:rPr>
        <w:t xml:space="preserve">the </w:t>
      </w:r>
      <w:r w:rsidRPr="000441A6">
        <w:rPr>
          <w:rFonts w:cstheme="minorHAnsi"/>
          <w:sz w:val="24"/>
          <w:szCs w:val="24"/>
          <w:lang w:val="en-GB"/>
        </w:rPr>
        <w:t xml:space="preserve">local </w:t>
      </w:r>
      <w:r w:rsidR="008D7FB7" w:rsidRPr="000441A6">
        <w:rPr>
          <w:rFonts w:cstheme="minorHAnsi"/>
          <w:sz w:val="24"/>
          <w:szCs w:val="24"/>
          <w:lang w:val="en-GB"/>
        </w:rPr>
        <w:t>carrying capacity of the water and soil system.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Pr="000441A6">
        <w:rPr>
          <w:rFonts w:cstheme="minorHAnsi"/>
          <w:sz w:val="24"/>
          <w:szCs w:val="24"/>
          <w:lang w:val="en-GB"/>
        </w:rPr>
        <w:t>N</w:t>
      </w:r>
      <w:r w:rsidR="008D7FB7" w:rsidRPr="000441A6">
        <w:rPr>
          <w:rFonts w:cstheme="minorHAnsi"/>
          <w:sz w:val="24"/>
          <w:szCs w:val="24"/>
          <w:lang w:val="en-GB"/>
        </w:rPr>
        <w:t xml:space="preserve">atural measures can help to minimise </w:t>
      </w:r>
      <w:r w:rsidRPr="000441A6">
        <w:rPr>
          <w:rFonts w:cstheme="minorHAnsi"/>
          <w:sz w:val="24"/>
          <w:szCs w:val="24"/>
          <w:lang w:val="en-GB"/>
        </w:rPr>
        <w:t>t</w:t>
      </w:r>
      <w:r w:rsidR="008D7FB7" w:rsidRPr="000441A6">
        <w:rPr>
          <w:rFonts w:cstheme="minorHAnsi"/>
          <w:sz w:val="24"/>
          <w:szCs w:val="24"/>
          <w:lang w:val="en-GB"/>
        </w:rPr>
        <w:t xml:space="preserve">he </w:t>
      </w:r>
      <w:r w:rsidR="00662971" w:rsidRPr="000441A6">
        <w:rPr>
          <w:rFonts w:cstheme="minorHAnsi"/>
          <w:sz w:val="24"/>
          <w:szCs w:val="24"/>
          <w:lang w:val="en-GB"/>
        </w:rPr>
        <w:t xml:space="preserve">impact </w:t>
      </w:r>
      <w:r w:rsidR="008D7FB7" w:rsidRPr="000441A6">
        <w:rPr>
          <w:rFonts w:cstheme="minorHAnsi"/>
          <w:sz w:val="24"/>
          <w:szCs w:val="24"/>
          <w:lang w:val="en-GB"/>
        </w:rPr>
        <w:t xml:space="preserve">of </w:t>
      </w:r>
      <w:r w:rsidRPr="000441A6">
        <w:rPr>
          <w:rFonts w:cstheme="minorHAnsi"/>
          <w:sz w:val="24"/>
          <w:szCs w:val="24"/>
          <w:lang w:val="en-GB"/>
        </w:rPr>
        <w:t>more intensive agricultural activities</w:t>
      </w:r>
      <w:r w:rsidR="008D7FB7" w:rsidRPr="000441A6">
        <w:rPr>
          <w:rFonts w:cstheme="minorHAnsi"/>
          <w:sz w:val="24"/>
          <w:szCs w:val="24"/>
          <w:lang w:val="en-GB"/>
        </w:rPr>
        <w:t xml:space="preserve"> on the stream and the </w:t>
      </w:r>
      <w:r w:rsidR="008C7457" w:rsidRPr="000441A6">
        <w:rPr>
          <w:rFonts w:cstheme="minorHAnsi"/>
          <w:sz w:val="24"/>
          <w:szCs w:val="24"/>
          <w:lang w:val="en-GB"/>
        </w:rPr>
        <w:t>riparian</w:t>
      </w:r>
      <w:r w:rsidR="008D7FB7" w:rsidRPr="000441A6">
        <w:rPr>
          <w:rFonts w:cstheme="minorHAnsi"/>
          <w:sz w:val="24"/>
          <w:szCs w:val="24"/>
          <w:lang w:val="en-GB"/>
        </w:rPr>
        <w:t xml:space="preserve"> zone</w:t>
      </w:r>
      <w:r w:rsidRPr="000441A6">
        <w:rPr>
          <w:rFonts w:cstheme="minorHAnsi"/>
          <w:sz w:val="24"/>
          <w:szCs w:val="24"/>
          <w:lang w:val="en-GB"/>
        </w:rPr>
        <w:t>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Pr="000441A6">
        <w:rPr>
          <w:rFonts w:cstheme="minorHAnsi"/>
          <w:sz w:val="24"/>
          <w:szCs w:val="24"/>
          <w:lang w:val="en-GB"/>
        </w:rPr>
        <w:t xml:space="preserve">One such measure is to establish </w:t>
      </w:r>
      <w:r w:rsidR="008C7457" w:rsidRPr="000441A6">
        <w:rPr>
          <w:rFonts w:cstheme="minorHAnsi"/>
          <w:sz w:val="24"/>
          <w:szCs w:val="24"/>
          <w:lang w:val="en-GB"/>
        </w:rPr>
        <w:t>gradual transitional zones.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8C7457" w:rsidRPr="000441A6">
        <w:rPr>
          <w:rFonts w:cstheme="minorHAnsi"/>
          <w:sz w:val="24"/>
          <w:szCs w:val="24"/>
          <w:lang w:val="en-GB"/>
        </w:rPr>
        <w:t xml:space="preserve">Buffer zones along the banks </w:t>
      </w:r>
      <w:r w:rsidRPr="000441A6">
        <w:rPr>
          <w:rFonts w:cstheme="minorHAnsi"/>
          <w:sz w:val="24"/>
          <w:szCs w:val="24"/>
          <w:lang w:val="en-GB"/>
        </w:rPr>
        <w:t>are</w:t>
      </w:r>
      <w:r w:rsidR="008C7457" w:rsidRPr="000441A6">
        <w:rPr>
          <w:rFonts w:cstheme="minorHAnsi"/>
          <w:sz w:val="24"/>
          <w:szCs w:val="24"/>
          <w:lang w:val="en-GB"/>
        </w:rPr>
        <w:t xml:space="preserve"> effective and, depending on the type of vegetation, can provide shade for the stream.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8C7457" w:rsidRPr="000441A6">
        <w:rPr>
          <w:rFonts w:cstheme="minorHAnsi"/>
          <w:sz w:val="24"/>
          <w:szCs w:val="24"/>
          <w:lang w:val="en-GB"/>
        </w:rPr>
        <w:t xml:space="preserve">Retention areas can </w:t>
      </w:r>
      <w:r w:rsidR="00662971" w:rsidRPr="000441A6">
        <w:rPr>
          <w:rFonts w:cstheme="minorHAnsi"/>
          <w:sz w:val="24"/>
          <w:szCs w:val="24"/>
          <w:lang w:val="en-GB"/>
        </w:rPr>
        <w:t xml:space="preserve">mitigate consequences of </w:t>
      </w:r>
      <w:r w:rsidR="008C7457" w:rsidRPr="000441A6">
        <w:rPr>
          <w:rFonts w:cstheme="minorHAnsi"/>
          <w:sz w:val="24"/>
          <w:szCs w:val="24"/>
          <w:lang w:val="en-GB"/>
        </w:rPr>
        <w:t>drainage and improve water quality.</w:t>
      </w:r>
    </w:p>
    <w:p w14:paraId="757BF9B7" w14:textId="3D83E5F3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5AE513F0" w14:textId="0DBE6103" w:rsidR="00DC2975" w:rsidRPr="000441A6" w:rsidRDefault="002B6C92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>On higher ground</w:t>
      </w:r>
      <w:r w:rsidR="00B8513A" w:rsidRPr="000441A6">
        <w:rPr>
          <w:rFonts w:cstheme="minorHAnsi"/>
          <w:sz w:val="24"/>
          <w:szCs w:val="24"/>
          <w:lang w:val="en-GB"/>
        </w:rPr>
        <w:t xml:space="preserve"> </w:t>
      </w:r>
      <w:r w:rsidRPr="000441A6">
        <w:rPr>
          <w:rFonts w:cstheme="minorHAnsi"/>
          <w:sz w:val="24"/>
          <w:szCs w:val="24"/>
          <w:lang w:val="en-GB"/>
        </w:rPr>
        <w:t>the ‘farmland version’ of spongy s</w:t>
      </w:r>
      <w:r w:rsidR="00B8513A" w:rsidRPr="000441A6">
        <w:rPr>
          <w:rFonts w:cstheme="minorHAnsi"/>
          <w:sz w:val="24"/>
          <w:szCs w:val="24"/>
          <w:lang w:val="en-GB"/>
        </w:rPr>
        <w:t>oils and marshes hold potential</w:t>
      </w:r>
      <w:r w:rsidRPr="000441A6">
        <w:rPr>
          <w:rFonts w:cstheme="minorHAnsi"/>
          <w:sz w:val="24"/>
          <w:szCs w:val="24"/>
          <w:lang w:val="en-GB"/>
        </w:rPr>
        <w:t>: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Pr="000441A6">
        <w:rPr>
          <w:rFonts w:cstheme="minorHAnsi"/>
          <w:sz w:val="24"/>
          <w:szCs w:val="24"/>
          <w:lang w:val="en-GB"/>
        </w:rPr>
        <w:t>shallower ditches</w:t>
      </w:r>
      <w:r w:rsidR="00323422" w:rsidRPr="000441A6">
        <w:rPr>
          <w:rFonts w:cstheme="minorHAnsi"/>
          <w:sz w:val="24"/>
          <w:szCs w:val="24"/>
          <w:lang w:val="en-GB"/>
        </w:rPr>
        <w:t xml:space="preserve"> with weirs</w:t>
      </w:r>
      <w:r w:rsidRPr="000441A6">
        <w:rPr>
          <w:rFonts w:cstheme="minorHAnsi"/>
          <w:sz w:val="24"/>
          <w:szCs w:val="24"/>
          <w:lang w:val="en-GB"/>
        </w:rPr>
        <w:t xml:space="preserve"> and </w:t>
      </w:r>
      <w:r w:rsidR="00621484" w:rsidRPr="000441A6">
        <w:rPr>
          <w:rFonts w:cstheme="minorHAnsi"/>
          <w:sz w:val="24"/>
          <w:szCs w:val="24"/>
          <w:lang w:val="en-GB"/>
        </w:rPr>
        <w:t>soil management</w:t>
      </w:r>
      <w:r w:rsidRPr="000441A6">
        <w:rPr>
          <w:rFonts w:cstheme="minorHAnsi"/>
          <w:sz w:val="24"/>
          <w:szCs w:val="24"/>
          <w:lang w:val="en-GB"/>
        </w:rPr>
        <w:t>.</w:t>
      </w:r>
    </w:p>
    <w:p w14:paraId="3027DA44" w14:textId="051D94E0" w:rsidR="00830518" w:rsidRPr="000441A6" w:rsidRDefault="00830518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2CD3D295" w14:textId="2B7375CB" w:rsidR="00DC2975" w:rsidRPr="000441A6" w:rsidRDefault="00E03E81" w:rsidP="000441A6">
      <w:pPr>
        <w:spacing w:after="0" w:line="300" w:lineRule="atLeast"/>
        <w:rPr>
          <w:rFonts w:cstheme="minorHAnsi"/>
          <w:b/>
          <w:noProof/>
          <w:sz w:val="24"/>
          <w:szCs w:val="24"/>
          <w:lang w:val="en-GB"/>
        </w:rPr>
      </w:pPr>
      <w:r w:rsidRPr="000441A6">
        <w:rPr>
          <w:rFonts w:cstheme="minorHAnsi"/>
          <w:b/>
          <w:sz w:val="24"/>
          <w:szCs w:val="24"/>
          <w:lang w:val="en-GB"/>
        </w:rPr>
        <w:t>Urban areas:</w:t>
      </w:r>
      <w:r w:rsidR="00830518" w:rsidRPr="000441A6">
        <w:rPr>
          <w:rFonts w:cstheme="minorHAnsi"/>
          <w:b/>
          <w:noProof/>
          <w:sz w:val="24"/>
          <w:szCs w:val="24"/>
          <w:lang w:val="en-GB"/>
        </w:rPr>
        <w:t xml:space="preserve"> </w:t>
      </w:r>
      <w:r w:rsidR="00497206" w:rsidRPr="000441A6">
        <w:rPr>
          <w:rFonts w:cstheme="minorHAnsi"/>
          <w:b/>
          <w:sz w:val="24"/>
          <w:szCs w:val="24"/>
          <w:lang w:val="en-GB"/>
        </w:rPr>
        <w:t>c</w:t>
      </w:r>
      <w:r w:rsidRPr="000441A6">
        <w:rPr>
          <w:rFonts w:cstheme="minorHAnsi"/>
          <w:b/>
          <w:sz w:val="24"/>
          <w:szCs w:val="24"/>
          <w:lang w:val="en-GB"/>
        </w:rPr>
        <w:t xml:space="preserve">limate-adaptive </w:t>
      </w:r>
      <w:r w:rsidR="00B8513A" w:rsidRPr="000441A6">
        <w:rPr>
          <w:rFonts w:cstheme="minorHAnsi"/>
          <w:b/>
          <w:sz w:val="24"/>
          <w:szCs w:val="24"/>
          <w:lang w:val="en-GB"/>
        </w:rPr>
        <w:t>urban design</w:t>
      </w:r>
    </w:p>
    <w:p w14:paraId="03ED350E" w14:textId="77FDD71F" w:rsidR="00830518" w:rsidRPr="000441A6" w:rsidRDefault="00621484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sz w:val="24"/>
          <w:szCs w:val="24"/>
          <w:lang w:val="en-GB"/>
        </w:rPr>
        <w:t>As space is</w:t>
      </w:r>
      <w:r w:rsidR="00662971" w:rsidRPr="000441A6">
        <w:rPr>
          <w:rFonts w:cstheme="minorHAnsi"/>
          <w:sz w:val="24"/>
          <w:szCs w:val="24"/>
          <w:lang w:val="en-GB"/>
        </w:rPr>
        <w:t xml:space="preserve"> severely</w:t>
      </w:r>
      <w:r w:rsidRPr="000441A6">
        <w:rPr>
          <w:rFonts w:cstheme="minorHAnsi"/>
          <w:sz w:val="24"/>
          <w:szCs w:val="24"/>
          <w:lang w:val="en-GB"/>
        </w:rPr>
        <w:t xml:space="preserve"> limited in urban areas and water levels must meet specific requirements, m</w:t>
      </w:r>
      <w:r w:rsidR="00B8513A" w:rsidRPr="000441A6">
        <w:rPr>
          <w:rFonts w:cstheme="minorHAnsi"/>
          <w:sz w:val="24"/>
          <w:szCs w:val="24"/>
          <w:lang w:val="en-GB"/>
        </w:rPr>
        <w:t>ost m</w:t>
      </w:r>
      <w:r w:rsidR="00E03E81" w:rsidRPr="000441A6">
        <w:rPr>
          <w:rFonts w:cstheme="minorHAnsi"/>
          <w:sz w:val="24"/>
          <w:szCs w:val="24"/>
          <w:lang w:val="en-GB"/>
        </w:rPr>
        <w:t xml:space="preserve">easures will be </w:t>
      </w:r>
      <w:r w:rsidR="00E03E81" w:rsidRPr="000441A6">
        <w:rPr>
          <w:rFonts w:cstheme="minorHAnsi"/>
          <w:b/>
          <w:sz w:val="24"/>
          <w:szCs w:val="24"/>
          <w:lang w:val="en-GB"/>
        </w:rPr>
        <w:t>hybrid</w:t>
      </w:r>
      <w:r w:rsidR="00E03E81" w:rsidRPr="000441A6">
        <w:rPr>
          <w:rFonts w:cstheme="minorHAnsi"/>
          <w:sz w:val="24"/>
          <w:szCs w:val="24"/>
          <w:lang w:val="en-GB"/>
        </w:rPr>
        <w:t xml:space="preserve"> solutions</w:t>
      </w:r>
      <w:r w:rsidR="003750C5" w:rsidRPr="000441A6">
        <w:rPr>
          <w:rFonts w:cstheme="minorHAnsi"/>
          <w:sz w:val="24"/>
          <w:szCs w:val="24"/>
          <w:lang w:val="en-GB"/>
        </w:rPr>
        <w:t xml:space="preserve"> with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E03E81" w:rsidRPr="000441A6">
        <w:rPr>
          <w:rFonts w:cstheme="minorHAnsi"/>
          <w:sz w:val="24"/>
          <w:szCs w:val="24"/>
          <w:lang w:val="en-GB"/>
        </w:rPr>
        <w:t xml:space="preserve">a mix of natural and technical </w:t>
      </w:r>
      <w:r w:rsidR="003750C5" w:rsidRPr="000441A6">
        <w:rPr>
          <w:rFonts w:cstheme="minorHAnsi"/>
          <w:sz w:val="24"/>
          <w:szCs w:val="24"/>
          <w:lang w:val="en-GB"/>
        </w:rPr>
        <w:t>measures</w:t>
      </w:r>
      <w:r w:rsidR="00E03E81" w:rsidRPr="000441A6">
        <w:rPr>
          <w:rFonts w:cstheme="minorHAnsi"/>
          <w:sz w:val="24"/>
          <w:szCs w:val="24"/>
          <w:lang w:val="en-GB"/>
        </w:rPr>
        <w:t>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E03E81" w:rsidRPr="000441A6">
        <w:rPr>
          <w:rFonts w:cstheme="minorHAnsi"/>
          <w:sz w:val="24"/>
          <w:szCs w:val="24"/>
          <w:lang w:val="en-GB"/>
        </w:rPr>
        <w:t>But here, too, there are opportunities to retain water and replenish groundwater levels through infiltration.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003999" w:rsidRPr="000441A6">
        <w:rPr>
          <w:rFonts w:cstheme="minorHAnsi"/>
          <w:sz w:val="24"/>
          <w:szCs w:val="24"/>
          <w:lang w:val="en-GB"/>
        </w:rPr>
        <w:t>Measures</w:t>
      </w:r>
      <w:r w:rsidR="00E03E81" w:rsidRPr="000441A6">
        <w:rPr>
          <w:rFonts w:cstheme="minorHAnsi"/>
          <w:sz w:val="24"/>
          <w:szCs w:val="24"/>
          <w:lang w:val="en-GB"/>
        </w:rPr>
        <w:t xml:space="preserve"> include green roofs, permeable</w:t>
      </w:r>
      <w:r w:rsidR="001829F1" w:rsidRPr="000441A6">
        <w:rPr>
          <w:rFonts w:cstheme="minorHAnsi"/>
          <w:sz w:val="24"/>
          <w:szCs w:val="24"/>
          <w:lang w:val="en-GB"/>
        </w:rPr>
        <w:t xml:space="preserve"> hard surfacing and creating room for water, </w:t>
      </w:r>
      <w:r w:rsidR="00003999" w:rsidRPr="000441A6">
        <w:rPr>
          <w:rFonts w:cstheme="minorHAnsi"/>
          <w:sz w:val="24"/>
          <w:szCs w:val="24"/>
          <w:lang w:val="en-GB"/>
        </w:rPr>
        <w:t>for example in</w:t>
      </w:r>
      <w:r w:rsidR="001829F1" w:rsidRPr="000441A6">
        <w:rPr>
          <w:rFonts w:cstheme="minorHAnsi"/>
          <w:sz w:val="24"/>
          <w:szCs w:val="24"/>
          <w:lang w:val="en-GB"/>
        </w:rPr>
        <w:t xml:space="preserve"> green spaces.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1829F1" w:rsidRPr="000441A6">
        <w:rPr>
          <w:rFonts w:cstheme="minorHAnsi"/>
          <w:sz w:val="24"/>
          <w:szCs w:val="24"/>
          <w:lang w:val="en-GB"/>
        </w:rPr>
        <w:t>Retaining additional water in towns and villages will thus make a valuable contribution to combating drought and extreme heat.</w:t>
      </w:r>
      <w:r w:rsidR="00830518" w:rsidRPr="000441A6">
        <w:rPr>
          <w:rFonts w:cstheme="minorHAnsi"/>
          <w:noProof/>
          <w:sz w:val="24"/>
          <w:szCs w:val="24"/>
          <w:lang w:val="en-GB"/>
        </w:rPr>
        <w:t xml:space="preserve"> </w:t>
      </w:r>
      <w:r w:rsidR="001829F1" w:rsidRPr="000441A6">
        <w:rPr>
          <w:rFonts w:cstheme="minorHAnsi"/>
          <w:sz w:val="24"/>
          <w:szCs w:val="24"/>
          <w:lang w:val="en-GB"/>
        </w:rPr>
        <w:lastRenderedPageBreak/>
        <w:t xml:space="preserve">The benefits </w:t>
      </w:r>
      <w:r w:rsidR="00EF4347" w:rsidRPr="000441A6">
        <w:rPr>
          <w:rFonts w:cstheme="minorHAnsi"/>
          <w:sz w:val="24"/>
          <w:szCs w:val="24"/>
          <w:lang w:val="en-GB"/>
        </w:rPr>
        <w:t>to nature</w:t>
      </w:r>
      <w:r w:rsidR="001829F1" w:rsidRPr="000441A6">
        <w:rPr>
          <w:rFonts w:cstheme="minorHAnsi"/>
          <w:sz w:val="24"/>
          <w:szCs w:val="24"/>
          <w:lang w:val="en-GB"/>
        </w:rPr>
        <w:t xml:space="preserve"> are mainly local and the benefits to the stream and </w:t>
      </w:r>
      <w:r w:rsidR="00003999" w:rsidRPr="000441A6">
        <w:rPr>
          <w:rFonts w:cstheme="minorHAnsi"/>
          <w:sz w:val="24"/>
          <w:szCs w:val="24"/>
          <w:lang w:val="en-GB"/>
        </w:rPr>
        <w:t xml:space="preserve">the </w:t>
      </w:r>
      <w:r w:rsidR="001829F1" w:rsidRPr="000441A6">
        <w:rPr>
          <w:rFonts w:cstheme="minorHAnsi"/>
          <w:sz w:val="24"/>
          <w:szCs w:val="24"/>
          <w:lang w:val="en-GB"/>
        </w:rPr>
        <w:t>stream valley are delayed drainage</w:t>
      </w:r>
      <w:r w:rsidR="005C5918" w:rsidRPr="000441A6">
        <w:rPr>
          <w:rFonts w:cstheme="minorHAnsi"/>
          <w:sz w:val="24"/>
          <w:szCs w:val="24"/>
          <w:lang w:val="en-GB"/>
        </w:rPr>
        <w:t>, improved connectivity</w:t>
      </w:r>
      <w:r w:rsidR="00EF4347" w:rsidRPr="000441A6">
        <w:rPr>
          <w:rFonts w:cstheme="minorHAnsi"/>
          <w:sz w:val="24"/>
          <w:szCs w:val="24"/>
          <w:lang w:val="en-GB"/>
        </w:rPr>
        <w:t xml:space="preserve"> </w:t>
      </w:r>
      <w:r w:rsidR="00003999" w:rsidRPr="000441A6">
        <w:rPr>
          <w:rFonts w:cstheme="minorHAnsi"/>
          <w:sz w:val="24"/>
          <w:szCs w:val="24"/>
          <w:lang w:val="en-GB"/>
        </w:rPr>
        <w:t xml:space="preserve">and </w:t>
      </w:r>
      <w:r w:rsidR="00EF4347" w:rsidRPr="000441A6">
        <w:rPr>
          <w:rFonts w:cstheme="minorHAnsi"/>
          <w:sz w:val="24"/>
          <w:szCs w:val="24"/>
          <w:lang w:val="en-GB"/>
        </w:rPr>
        <w:t xml:space="preserve">a </w:t>
      </w:r>
      <w:r w:rsidR="00DB70D3" w:rsidRPr="000441A6">
        <w:rPr>
          <w:rFonts w:cstheme="minorHAnsi"/>
          <w:sz w:val="24"/>
          <w:szCs w:val="24"/>
          <w:lang w:val="en-GB"/>
        </w:rPr>
        <w:t>modest</w:t>
      </w:r>
      <w:r w:rsidR="00EF4347" w:rsidRPr="000441A6">
        <w:rPr>
          <w:rFonts w:cstheme="minorHAnsi"/>
          <w:sz w:val="24"/>
          <w:szCs w:val="24"/>
          <w:lang w:val="en-GB"/>
        </w:rPr>
        <w:t xml:space="preserve"> </w:t>
      </w:r>
      <w:r w:rsidRPr="000441A6">
        <w:rPr>
          <w:rFonts w:cstheme="minorHAnsi"/>
          <w:sz w:val="24"/>
          <w:szCs w:val="24"/>
          <w:lang w:val="en-GB"/>
        </w:rPr>
        <w:t>improvement in</w:t>
      </w:r>
      <w:r w:rsidR="00EF4347" w:rsidRPr="000441A6">
        <w:rPr>
          <w:rFonts w:cstheme="minorHAnsi"/>
          <w:sz w:val="24"/>
          <w:szCs w:val="24"/>
          <w:lang w:val="en-GB"/>
        </w:rPr>
        <w:t xml:space="preserve"> water quality.</w:t>
      </w:r>
    </w:p>
    <w:p w14:paraId="7C98FD79" w14:textId="77777777" w:rsidR="002B6C92" w:rsidRPr="000441A6" w:rsidRDefault="002B6C92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28150CD8" w14:textId="7C26432C" w:rsidR="00620D54" w:rsidRPr="000441A6" w:rsidRDefault="00620D54" w:rsidP="000441A6">
      <w:pPr>
        <w:spacing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noProof/>
          <w:sz w:val="24"/>
          <w:szCs w:val="24"/>
          <w:lang w:val="en-GB"/>
        </w:rPr>
        <w:br w:type="page"/>
      </w:r>
    </w:p>
    <w:p w14:paraId="1520BBF5" w14:textId="77777777" w:rsidR="002B6C92" w:rsidRPr="000441A6" w:rsidRDefault="002B6C92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noProof/>
          <w:sz w:val="24"/>
          <w:szCs w:val="24"/>
          <w:lang w:val="en-GB"/>
        </w:rPr>
        <w:lastRenderedPageBreak/>
        <w:t>Figuur bijschriften</w:t>
      </w:r>
    </w:p>
    <w:p w14:paraId="2369F837" w14:textId="11FC3F9A" w:rsidR="002B6C92" w:rsidRPr="000441A6" w:rsidRDefault="002B6C92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57AF6C77" w14:textId="614EAF77" w:rsidR="000502CC" w:rsidRPr="000441A6" w:rsidRDefault="00D76DB6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noProof/>
          <w:sz w:val="24"/>
          <w:szCs w:val="24"/>
          <w:lang w:val="en-GB"/>
        </w:rPr>
        <w:t>RET</w:t>
      </w:r>
      <w:r w:rsidR="00B27162" w:rsidRPr="000441A6">
        <w:rPr>
          <w:rFonts w:cstheme="minorHAnsi"/>
          <w:noProof/>
          <w:sz w:val="24"/>
          <w:szCs w:val="24"/>
          <w:lang w:val="en-GB"/>
        </w:rPr>
        <w:t>AIN</w:t>
      </w:r>
      <w:r w:rsidRPr="000441A6">
        <w:rPr>
          <w:rFonts w:cstheme="minorHAnsi"/>
          <w:noProof/>
          <w:sz w:val="24"/>
          <w:szCs w:val="24"/>
          <w:lang w:val="en-GB"/>
        </w:rPr>
        <w:t xml:space="preserve"> &gt; STOR</w:t>
      </w:r>
      <w:r w:rsidR="00B27162" w:rsidRPr="000441A6">
        <w:rPr>
          <w:rFonts w:cstheme="minorHAnsi"/>
          <w:noProof/>
          <w:sz w:val="24"/>
          <w:szCs w:val="24"/>
          <w:lang w:val="en-GB"/>
        </w:rPr>
        <w:t>E</w:t>
      </w:r>
      <w:r w:rsidRPr="000441A6">
        <w:rPr>
          <w:rFonts w:cstheme="minorHAnsi"/>
          <w:noProof/>
          <w:sz w:val="24"/>
          <w:szCs w:val="24"/>
          <w:lang w:val="en-GB"/>
        </w:rPr>
        <w:t xml:space="preserve"> &gt; DISCHARGE</w:t>
      </w:r>
    </w:p>
    <w:p w14:paraId="7FE0F9D4" w14:textId="77777777" w:rsidR="000502CC" w:rsidRPr="000441A6" w:rsidRDefault="000502CC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42B92921" w14:textId="22AE6537" w:rsidR="00D76DB6" w:rsidRPr="000441A6" w:rsidRDefault="00D76DB6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  <w:r w:rsidRPr="000441A6">
        <w:rPr>
          <w:rFonts w:cstheme="minorHAnsi"/>
          <w:noProof/>
          <w:sz w:val="24"/>
          <w:szCs w:val="24"/>
          <w:lang w:val="en-GB"/>
        </w:rPr>
        <w:t>CLIMATE-RESILIENT AGRICULTURE</w:t>
      </w:r>
      <w:r w:rsidRPr="000441A6">
        <w:rPr>
          <w:rFonts w:cstheme="minorHAnsi"/>
          <w:noProof/>
          <w:sz w:val="24"/>
          <w:szCs w:val="24"/>
          <w:lang w:val="en-GB"/>
        </w:rPr>
        <w:tab/>
      </w:r>
      <w:r w:rsidRPr="000441A6">
        <w:rPr>
          <w:rFonts w:cstheme="minorHAnsi"/>
          <w:noProof/>
          <w:sz w:val="24"/>
          <w:szCs w:val="24"/>
          <w:lang w:val="en-GB"/>
        </w:rPr>
        <w:tab/>
        <w:t>RESTOR</w:t>
      </w:r>
      <w:r w:rsidR="00C161B4" w:rsidRPr="000441A6">
        <w:rPr>
          <w:rFonts w:cstheme="minorHAnsi"/>
          <w:noProof/>
          <w:sz w:val="24"/>
          <w:szCs w:val="24"/>
          <w:lang w:val="en-GB"/>
        </w:rPr>
        <w:t xml:space="preserve">E </w:t>
      </w:r>
      <w:r w:rsidR="003750C5" w:rsidRPr="000441A6">
        <w:rPr>
          <w:rFonts w:cstheme="minorHAnsi"/>
          <w:noProof/>
          <w:sz w:val="24"/>
          <w:szCs w:val="24"/>
          <w:lang w:val="en-GB"/>
        </w:rPr>
        <w:t>THE NATURAL SYSTEM</w:t>
      </w:r>
    </w:p>
    <w:p w14:paraId="74DD29BB" w14:textId="77777777" w:rsidR="000502CC" w:rsidRPr="000441A6" w:rsidRDefault="000502CC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tbl>
      <w:tblPr>
        <w:tblStyle w:val="Tabelraster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42"/>
        <w:gridCol w:w="1701"/>
        <w:gridCol w:w="142"/>
        <w:gridCol w:w="1559"/>
        <w:gridCol w:w="1985"/>
        <w:gridCol w:w="2551"/>
      </w:tblGrid>
      <w:tr w:rsidR="002C7507" w:rsidRPr="000441A6" w14:paraId="354BD019" w14:textId="77777777" w:rsidTr="002C7507">
        <w:tc>
          <w:tcPr>
            <w:tcW w:w="1985" w:type="dxa"/>
          </w:tcPr>
          <w:p w14:paraId="09D11E57" w14:textId="63DBB5BA" w:rsidR="0049720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reduce drainage</w:t>
            </w:r>
          </w:p>
          <w:p w14:paraId="328E624B" w14:textId="59642E33" w:rsidR="00AC41DA" w:rsidRPr="000441A6" w:rsidRDefault="00AC41DA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1B5DB369" w14:textId="4F65ABAC" w:rsidR="0049720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water storage</w:t>
            </w:r>
          </w:p>
        </w:tc>
        <w:tc>
          <w:tcPr>
            <w:tcW w:w="1701" w:type="dxa"/>
            <w:gridSpan w:val="2"/>
          </w:tcPr>
          <w:p w14:paraId="74B886A7" w14:textId="542383B3" w:rsidR="0049720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climate-resilient crops</w:t>
            </w:r>
          </w:p>
        </w:tc>
        <w:tc>
          <w:tcPr>
            <w:tcW w:w="1985" w:type="dxa"/>
          </w:tcPr>
          <w:p w14:paraId="6612A7C1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74BA9750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2370960D" w14:textId="77777777" w:rsidTr="002C7507">
        <w:tc>
          <w:tcPr>
            <w:tcW w:w="1985" w:type="dxa"/>
          </w:tcPr>
          <w:p w14:paraId="3685AE3F" w14:textId="77777777" w:rsidR="00497206" w:rsidRPr="000441A6" w:rsidRDefault="00E618A1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precision irrigation (robot-assisted)</w:t>
            </w:r>
          </w:p>
          <w:p w14:paraId="387B2879" w14:textId="54C9D021" w:rsidR="00AC41DA" w:rsidRPr="000441A6" w:rsidRDefault="00AC41DA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67CC782E" w14:textId="28C93FD3" w:rsidR="00497206" w:rsidRPr="000441A6" w:rsidRDefault="00AC41DA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increase organic matter content</w:t>
            </w:r>
          </w:p>
        </w:tc>
        <w:tc>
          <w:tcPr>
            <w:tcW w:w="1701" w:type="dxa"/>
            <w:gridSpan w:val="2"/>
          </w:tcPr>
          <w:p w14:paraId="2A2B6ED4" w14:textId="28A01EB2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5F4786FE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56129F28" w14:textId="194D1833" w:rsidR="00497206" w:rsidRPr="000441A6" w:rsidRDefault="00B27162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re</w:t>
            </w:r>
            <w:r w:rsidR="00AC41DA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forestation</w:t>
            </w:r>
          </w:p>
        </w:tc>
      </w:tr>
      <w:tr w:rsidR="002C7507" w:rsidRPr="000441A6" w14:paraId="57EF8372" w14:textId="77777777" w:rsidTr="002C7507">
        <w:tc>
          <w:tcPr>
            <w:tcW w:w="1985" w:type="dxa"/>
          </w:tcPr>
          <w:p w14:paraId="3139465E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7D4D4F39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gridSpan w:val="2"/>
          </w:tcPr>
          <w:p w14:paraId="19E53E10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0A8AA523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27D9AEAC" w14:textId="77777777" w:rsidR="00497206" w:rsidRPr="000441A6" w:rsidRDefault="00AC41DA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fill in ditches</w:t>
            </w:r>
          </w:p>
          <w:p w14:paraId="03EDE179" w14:textId="77777777" w:rsidR="00AC41DA" w:rsidRPr="000441A6" w:rsidRDefault="00AC41DA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48A76632" w14:textId="77777777" w:rsidTr="002C7507">
        <w:tc>
          <w:tcPr>
            <w:tcW w:w="1985" w:type="dxa"/>
          </w:tcPr>
          <w:p w14:paraId="1A9297DD" w14:textId="650ECC81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04D8BEE6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gridSpan w:val="2"/>
          </w:tcPr>
          <w:p w14:paraId="0A202738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0E8D4286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404AA2DC" w14:textId="2D180D74" w:rsidR="00497206" w:rsidRPr="000441A6" w:rsidRDefault="00B27162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marshy </w:t>
            </w:r>
            <w:r w:rsidR="00BF204B"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stream </w:t>
            </w:r>
            <w:r w:rsidR="00AC41DA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/ flood</w:t>
            </w:r>
            <w:r w:rsidR="0019710C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plains</w:t>
            </w:r>
          </w:p>
          <w:p w14:paraId="5C3DC47A" w14:textId="12FE4931" w:rsidR="00C273E8" w:rsidRPr="000441A6" w:rsidRDefault="00C273E8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0CD1634F" w14:textId="77777777" w:rsidTr="002C7507">
        <w:tc>
          <w:tcPr>
            <w:tcW w:w="1985" w:type="dxa"/>
          </w:tcPr>
          <w:p w14:paraId="590858E4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3046FCAB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gridSpan w:val="2"/>
          </w:tcPr>
          <w:p w14:paraId="2E57FDCB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00B02E24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0A56A565" w14:textId="470CF8AB" w:rsidR="00497206" w:rsidRPr="000441A6" w:rsidRDefault="0019710C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riparian</w:t>
            </w:r>
            <w:r w:rsidR="00F26146"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 </w:t>
            </w:r>
            <w:r w:rsidR="00C273E8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shading</w:t>
            </w:r>
          </w:p>
          <w:p w14:paraId="01E6C2F2" w14:textId="77777777" w:rsidR="00C273E8" w:rsidRPr="000441A6" w:rsidRDefault="00C273E8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54F8A6BA" w14:textId="77777777" w:rsidTr="002C7507">
        <w:tc>
          <w:tcPr>
            <w:tcW w:w="1985" w:type="dxa"/>
          </w:tcPr>
          <w:p w14:paraId="57DB7ED0" w14:textId="3913D481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1A9CCA1A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gridSpan w:val="2"/>
          </w:tcPr>
          <w:p w14:paraId="0C020E55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45EC7FE9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48CC3746" w14:textId="66DBDEF9" w:rsidR="00497206" w:rsidRPr="000441A6" w:rsidRDefault="0019710C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re</w:t>
            </w:r>
            <w:r w:rsidR="00C273E8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meander</w:t>
            </w: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ing</w:t>
            </w:r>
          </w:p>
          <w:p w14:paraId="1CF3EDDB" w14:textId="77777777" w:rsidR="00C273E8" w:rsidRPr="000441A6" w:rsidRDefault="00C273E8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D76DB6" w:rsidRPr="000441A6" w14:paraId="0495D90C" w14:textId="77777777" w:rsidTr="002C7507">
        <w:tc>
          <w:tcPr>
            <w:tcW w:w="5529" w:type="dxa"/>
            <w:gridSpan w:val="5"/>
          </w:tcPr>
          <w:p w14:paraId="16323382" w14:textId="0EC8EACB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FROM UP</w:t>
            </w:r>
            <w:r w:rsidR="0019710C"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STREAM </w:t>
            </w: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TO </w:t>
            </w:r>
            <w:r w:rsidR="0019710C"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THE </w:t>
            </w: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LOWER REACHES</w:t>
            </w:r>
          </w:p>
          <w:p w14:paraId="667EB14B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256489DA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1D09307C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132AB05E" w14:textId="77777777" w:rsidTr="002C7507">
        <w:tc>
          <w:tcPr>
            <w:tcW w:w="2127" w:type="dxa"/>
            <w:gridSpan w:val="2"/>
          </w:tcPr>
          <w:p w14:paraId="03B4463A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35F6E0A2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5B147E37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3C3AFC3E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3DEB9E74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D76DB6" w:rsidRPr="000441A6" w14:paraId="71E8E1C0" w14:textId="77777777" w:rsidTr="002C7507">
        <w:tc>
          <w:tcPr>
            <w:tcW w:w="2127" w:type="dxa"/>
            <w:gridSpan w:val="2"/>
          </w:tcPr>
          <w:p w14:paraId="0450B5FD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276267FB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053BBD16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5FD1B19C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0A97857E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D76DB6" w:rsidRPr="000441A6" w14:paraId="4D087B3A" w14:textId="77777777" w:rsidTr="002C7507">
        <w:tc>
          <w:tcPr>
            <w:tcW w:w="5529" w:type="dxa"/>
            <w:gridSpan w:val="5"/>
          </w:tcPr>
          <w:p w14:paraId="1D1E4D3F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  <w:p w14:paraId="52763D66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CLIMATE-ADAPTIVE CITY</w:t>
            </w:r>
          </w:p>
          <w:p w14:paraId="0478EEB0" w14:textId="524C4169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2E698ECF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22986FDF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0D3D2A8C" w14:textId="77777777" w:rsidTr="002C7507">
        <w:tc>
          <w:tcPr>
            <w:tcW w:w="2127" w:type="dxa"/>
            <w:gridSpan w:val="2"/>
          </w:tcPr>
          <w:p w14:paraId="298FE76A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10AD9D3C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6F75C476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13FECF84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5EAA7B88" w14:textId="3ACC1468" w:rsidR="00497206" w:rsidRPr="000441A6" w:rsidRDefault="00C273E8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restoration of groundwater flows</w:t>
            </w:r>
          </w:p>
          <w:p w14:paraId="316BBCF7" w14:textId="77777777" w:rsidR="00C273E8" w:rsidRPr="000441A6" w:rsidRDefault="00C273E8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D76DB6" w:rsidRPr="000441A6" w14:paraId="597A7983" w14:textId="77777777" w:rsidTr="002C7507">
        <w:tc>
          <w:tcPr>
            <w:tcW w:w="5529" w:type="dxa"/>
            <w:gridSpan w:val="5"/>
          </w:tcPr>
          <w:p w14:paraId="270F2E17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0C67ECB2" w14:textId="77777777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5ABA5152" w14:textId="412D6F4F" w:rsidR="00D76DB6" w:rsidRPr="000441A6" w:rsidRDefault="0019710C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sustainable </w:t>
            </w:r>
            <w:r w:rsidR="00D76DB6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soil management</w:t>
            </w:r>
          </w:p>
          <w:p w14:paraId="09F00EF5" w14:textId="6D93D0B3" w:rsidR="00D76DB6" w:rsidRPr="000441A6" w:rsidRDefault="00D76DB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7E8AB5E4" w14:textId="77777777" w:rsidTr="002C7507">
        <w:tc>
          <w:tcPr>
            <w:tcW w:w="2127" w:type="dxa"/>
            <w:gridSpan w:val="2"/>
          </w:tcPr>
          <w:p w14:paraId="38236D11" w14:textId="0DD480EE" w:rsidR="002C7507" w:rsidRPr="000441A6" w:rsidRDefault="00B415DC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replac</w:t>
            </w:r>
            <w:r w:rsidR="00F26146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e</w:t>
            </w: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 impermeable surfaces</w:t>
            </w:r>
          </w:p>
          <w:p w14:paraId="4A946C62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3B0EC49E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4099B325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637A72CC" w14:textId="77777777" w:rsidR="00497206" w:rsidRPr="000441A6" w:rsidRDefault="00497206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38CE9F04" w14:textId="2C62E26F" w:rsidR="00497206" w:rsidRPr="000441A6" w:rsidRDefault="0019710C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biological </w:t>
            </w:r>
            <w:r w:rsidR="00C273E8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crop protection</w:t>
            </w:r>
          </w:p>
          <w:p w14:paraId="6B92EC93" w14:textId="77777777" w:rsidR="00C273E8" w:rsidRPr="000441A6" w:rsidRDefault="00C273E8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74A08D7C" w14:textId="77777777" w:rsidTr="002C7507">
        <w:tc>
          <w:tcPr>
            <w:tcW w:w="2127" w:type="dxa"/>
            <w:gridSpan w:val="2"/>
          </w:tcPr>
          <w:p w14:paraId="3AAC8EF8" w14:textId="68958A19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disconnect rainwater </w:t>
            </w:r>
            <w:r w:rsidR="00B415DC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drainage</w:t>
            </w:r>
          </w:p>
          <w:p w14:paraId="2A70DAA6" w14:textId="69B72954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4680DEA8" w14:textId="09D9AD62" w:rsidR="002C7507" w:rsidRPr="000441A6" w:rsidRDefault="00B415DC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water </w:t>
            </w:r>
            <w:r w:rsidR="002C7507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storage in streets + public spaces</w:t>
            </w:r>
          </w:p>
        </w:tc>
        <w:tc>
          <w:tcPr>
            <w:tcW w:w="1559" w:type="dxa"/>
          </w:tcPr>
          <w:p w14:paraId="58EAB064" w14:textId="678872F0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37772470" w14:textId="4BDFCFC0" w:rsidR="003E4042" w:rsidRPr="000441A6" w:rsidRDefault="00C161B4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FROM THE VALLEY SLOPE</w:t>
            </w:r>
          </w:p>
          <w:p w14:paraId="3E7DD29B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32B9634B" w14:textId="6431DD74" w:rsidR="002C7507" w:rsidRPr="000441A6" w:rsidRDefault="0019710C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helophyte </w:t>
            </w:r>
            <w:r w:rsidR="002C7507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filters</w:t>
            </w:r>
          </w:p>
          <w:p w14:paraId="7C055BD2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0F8FCA2F" w14:textId="77777777" w:rsidTr="002C7507">
        <w:tc>
          <w:tcPr>
            <w:tcW w:w="2127" w:type="dxa"/>
            <w:gridSpan w:val="2"/>
          </w:tcPr>
          <w:p w14:paraId="0633210C" w14:textId="056F8B0B" w:rsidR="002C7507" w:rsidRPr="000441A6" w:rsidRDefault="003E4042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swales</w:t>
            </w:r>
          </w:p>
        </w:tc>
        <w:tc>
          <w:tcPr>
            <w:tcW w:w="1843" w:type="dxa"/>
            <w:gridSpan w:val="2"/>
          </w:tcPr>
          <w:p w14:paraId="728777BD" w14:textId="2335E43D" w:rsidR="002C7507" w:rsidRPr="000441A6" w:rsidRDefault="003E4042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green roofs</w:t>
            </w:r>
          </w:p>
        </w:tc>
        <w:tc>
          <w:tcPr>
            <w:tcW w:w="1559" w:type="dxa"/>
          </w:tcPr>
          <w:p w14:paraId="1226AB0C" w14:textId="78AE419E" w:rsidR="002C7507" w:rsidRPr="000441A6" w:rsidRDefault="003E4042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buffer zones</w:t>
            </w:r>
          </w:p>
        </w:tc>
        <w:tc>
          <w:tcPr>
            <w:tcW w:w="1985" w:type="dxa"/>
          </w:tcPr>
          <w:p w14:paraId="707CA62D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26C56ADA" w14:textId="50F75A94" w:rsidR="002C7507" w:rsidRPr="000441A6" w:rsidRDefault="0019710C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n</w:t>
            </w:r>
            <w:r w:rsidR="00B415DC" w:rsidRPr="000441A6">
              <w:rPr>
                <w:rFonts w:cstheme="minorHAnsi"/>
                <w:noProof/>
                <w:sz w:val="24"/>
                <w:szCs w:val="24"/>
                <w:lang w:val="en-GB"/>
              </w:rPr>
              <w:t>ear-n</w:t>
            </w: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atural</w:t>
            </w:r>
            <w:r w:rsidR="002C7507"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 stream cross-section</w:t>
            </w:r>
          </w:p>
          <w:p w14:paraId="78FFFCBD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7F14BDDD" w14:textId="77777777" w:rsidTr="002C7507">
        <w:tc>
          <w:tcPr>
            <w:tcW w:w="2127" w:type="dxa"/>
            <w:gridSpan w:val="2"/>
          </w:tcPr>
          <w:p w14:paraId="1A4C39BA" w14:textId="66C2075E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794F6770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76402FD7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17784A90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7CD128BC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4DC3536C" w14:textId="77777777" w:rsidTr="002C7507">
        <w:tc>
          <w:tcPr>
            <w:tcW w:w="2127" w:type="dxa"/>
            <w:gridSpan w:val="2"/>
          </w:tcPr>
          <w:p w14:paraId="59C4B401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6A3A79C8" w14:textId="6D71D862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605ECB51" w14:textId="2354E624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4536" w:type="dxa"/>
            <w:gridSpan w:val="2"/>
          </w:tcPr>
          <w:p w14:paraId="44500B03" w14:textId="6126FC2B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2C7507" w:rsidRPr="000441A6" w14:paraId="05B1910D" w14:textId="77777777" w:rsidTr="002C7507">
        <w:tc>
          <w:tcPr>
            <w:tcW w:w="2127" w:type="dxa"/>
            <w:gridSpan w:val="2"/>
          </w:tcPr>
          <w:p w14:paraId="4C09AF91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2AA1280A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0389E3B9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14:paraId="5BF1ECBF" w14:textId="77777777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14:paraId="6B145298" w14:textId="0035F97C" w:rsidR="002C7507" w:rsidRPr="000441A6" w:rsidRDefault="002C7507" w:rsidP="000441A6">
            <w:pPr>
              <w:spacing w:line="300" w:lineRule="atLeast"/>
              <w:rPr>
                <w:rFonts w:cstheme="minorHAnsi"/>
                <w:noProof/>
                <w:sz w:val="24"/>
                <w:szCs w:val="24"/>
                <w:lang w:val="en-GB"/>
              </w:rPr>
            </w:pPr>
            <w:r w:rsidRPr="000441A6">
              <w:rPr>
                <w:rFonts w:cstheme="minorHAnsi"/>
                <w:noProof/>
                <w:sz w:val="24"/>
                <w:szCs w:val="24"/>
                <w:lang w:val="en-GB"/>
              </w:rPr>
              <w:t>WATER QUALITY</w:t>
            </w:r>
            <w:r w:rsidR="00B415DC" w:rsidRPr="000441A6">
              <w:rPr>
                <w:rFonts w:cstheme="minorHAnsi"/>
                <w:noProof/>
                <w:sz w:val="24"/>
                <w:szCs w:val="24"/>
                <w:lang w:val="en-GB"/>
              </w:rPr>
              <w:t xml:space="preserve"> IMPROVEMENT</w:t>
            </w:r>
          </w:p>
        </w:tc>
      </w:tr>
    </w:tbl>
    <w:p w14:paraId="24DFACD3" w14:textId="72ED7E4D" w:rsidR="00A97484" w:rsidRPr="000441A6" w:rsidRDefault="00A97484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p w14:paraId="621DD932" w14:textId="77777777" w:rsidR="000441A6" w:rsidRPr="000441A6" w:rsidRDefault="000441A6" w:rsidP="000441A6">
      <w:pPr>
        <w:spacing w:after="0" w:line="300" w:lineRule="atLeast"/>
        <w:rPr>
          <w:rFonts w:cstheme="minorHAnsi"/>
          <w:noProof/>
          <w:sz w:val="24"/>
          <w:szCs w:val="24"/>
          <w:lang w:val="en-GB"/>
        </w:rPr>
      </w:pPr>
    </w:p>
    <w:sectPr w:rsidR="000441A6" w:rsidRPr="000441A6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95B22" w14:textId="77777777" w:rsidR="0093593F" w:rsidRDefault="0093593F" w:rsidP="000441A6">
      <w:pPr>
        <w:spacing w:after="0" w:line="240" w:lineRule="auto"/>
      </w:pPr>
      <w:r>
        <w:separator/>
      </w:r>
    </w:p>
  </w:endnote>
  <w:endnote w:type="continuationSeparator" w:id="0">
    <w:p w14:paraId="14C934A1" w14:textId="77777777" w:rsidR="0093593F" w:rsidRDefault="0093593F" w:rsidP="00044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-1420936927"/>
      <w:docPartObj>
        <w:docPartGallery w:val="Page Numbers (Bottom of Page)"/>
        <w:docPartUnique/>
      </w:docPartObj>
    </w:sdtPr>
    <w:sdtContent>
      <w:p w14:paraId="54827181" w14:textId="33FCF4A2" w:rsidR="000441A6" w:rsidRDefault="000441A6" w:rsidP="004C1214">
        <w:pPr>
          <w:pStyle w:val="Voettekst"/>
          <w:framePr w:wrap="none" w:vAnchor="text" w:hAnchor="margin" w:xAlign="center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299F04A8" w14:textId="77777777" w:rsidR="000441A6" w:rsidRDefault="000441A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-893575146"/>
      <w:docPartObj>
        <w:docPartGallery w:val="Page Numbers (Bottom of Page)"/>
        <w:docPartUnique/>
      </w:docPartObj>
    </w:sdtPr>
    <w:sdtContent>
      <w:p w14:paraId="1DAAF94C" w14:textId="4FBD0F1D" w:rsidR="000441A6" w:rsidRDefault="000441A6" w:rsidP="004C1214">
        <w:pPr>
          <w:pStyle w:val="Voettekst"/>
          <w:framePr w:wrap="none" w:vAnchor="text" w:hAnchor="margin" w:xAlign="center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1</w:t>
        </w:r>
        <w:r>
          <w:rPr>
            <w:rStyle w:val="Paginanummer"/>
          </w:rPr>
          <w:fldChar w:fldCharType="end"/>
        </w:r>
      </w:p>
    </w:sdtContent>
  </w:sdt>
  <w:p w14:paraId="4F8ADF72" w14:textId="77777777" w:rsidR="000441A6" w:rsidRDefault="000441A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717F8" w14:textId="77777777" w:rsidR="0093593F" w:rsidRDefault="0093593F" w:rsidP="000441A6">
      <w:pPr>
        <w:spacing w:after="0" w:line="240" w:lineRule="auto"/>
      </w:pPr>
      <w:r>
        <w:separator/>
      </w:r>
    </w:p>
  </w:footnote>
  <w:footnote w:type="continuationSeparator" w:id="0">
    <w:p w14:paraId="68EF3D84" w14:textId="77777777" w:rsidR="0093593F" w:rsidRDefault="0093593F" w:rsidP="00044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17C7D"/>
    <w:multiLevelType w:val="multilevel"/>
    <w:tmpl w:val="36000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518"/>
    <w:rsid w:val="00003999"/>
    <w:rsid w:val="000079AD"/>
    <w:rsid w:val="00012F7C"/>
    <w:rsid w:val="00014D5F"/>
    <w:rsid w:val="000441A6"/>
    <w:rsid w:val="000502CC"/>
    <w:rsid w:val="00052A52"/>
    <w:rsid w:val="00063DCC"/>
    <w:rsid w:val="000A1A97"/>
    <w:rsid w:val="000A5159"/>
    <w:rsid w:val="000B05EF"/>
    <w:rsid w:val="000D2145"/>
    <w:rsid w:val="000E35F3"/>
    <w:rsid w:val="000E445E"/>
    <w:rsid w:val="000E56DA"/>
    <w:rsid w:val="001511A1"/>
    <w:rsid w:val="001829F1"/>
    <w:rsid w:val="00183C68"/>
    <w:rsid w:val="00192929"/>
    <w:rsid w:val="0019710C"/>
    <w:rsid w:val="001C711F"/>
    <w:rsid w:val="00214884"/>
    <w:rsid w:val="00235B3A"/>
    <w:rsid w:val="00263F4F"/>
    <w:rsid w:val="00264C1C"/>
    <w:rsid w:val="002A1EFC"/>
    <w:rsid w:val="002A544F"/>
    <w:rsid w:val="002B43AB"/>
    <w:rsid w:val="002B6C92"/>
    <w:rsid w:val="002C7507"/>
    <w:rsid w:val="002D7858"/>
    <w:rsid w:val="00303E9E"/>
    <w:rsid w:val="00323422"/>
    <w:rsid w:val="00340C24"/>
    <w:rsid w:val="0034298E"/>
    <w:rsid w:val="00365D8D"/>
    <w:rsid w:val="003750C5"/>
    <w:rsid w:val="0037694F"/>
    <w:rsid w:val="00383F3C"/>
    <w:rsid w:val="003B0D45"/>
    <w:rsid w:val="003B34F7"/>
    <w:rsid w:val="003C7E2D"/>
    <w:rsid w:val="003D72D5"/>
    <w:rsid w:val="003E4042"/>
    <w:rsid w:val="003E6D67"/>
    <w:rsid w:val="00421D10"/>
    <w:rsid w:val="004273A5"/>
    <w:rsid w:val="0047188C"/>
    <w:rsid w:val="00477502"/>
    <w:rsid w:val="00481AFF"/>
    <w:rsid w:val="00497206"/>
    <w:rsid w:val="004A1EF0"/>
    <w:rsid w:val="004E34B2"/>
    <w:rsid w:val="004E7466"/>
    <w:rsid w:val="00507F15"/>
    <w:rsid w:val="0052168B"/>
    <w:rsid w:val="00532AD3"/>
    <w:rsid w:val="005348FA"/>
    <w:rsid w:val="00534DFC"/>
    <w:rsid w:val="00555FC1"/>
    <w:rsid w:val="005C40B2"/>
    <w:rsid w:val="005C5918"/>
    <w:rsid w:val="005D1326"/>
    <w:rsid w:val="005D4B01"/>
    <w:rsid w:val="00620D54"/>
    <w:rsid w:val="00621484"/>
    <w:rsid w:val="00662971"/>
    <w:rsid w:val="00672D30"/>
    <w:rsid w:val="00674FB4"/>
    <w:rsid w:val="00677A9A"/>
    <w:rsid w:val="00693522"/>
    <w:rsid w:val="006B5B5F"/>
    <w:rsid w:val="006D121E"/>
    <w:rsid w:val="006E57A1"/>
    <w:rsid w:val="00716FD1"/>
    <w:rsid w:val="0073541B"/>
    <w:rsid w:val="0074738B"/>
    <w:rsid w:val="00751DE8"/>
    <w:rsid w:val="007868C1"/>
    <w:rsid w:val="007C1CB4"/>
    <w:rsid w:val="007C4DFD"/>
    <w:rsid w:val="007F7787"/>
    <w:rsid w:val="008131BC"/>
    <w:rsid w:val="00814772"/>
    <w:rsid w:val="00830518"/>
    <w:rsid w:val="00832A9F"/>
    <w:rsid w:val="00866486"/>
    <w:rsid w:val="008916E8"/>
    <w:rsid w:val="008B1134"/>
    <w:rsid w:val="008C7457"/>
    <w:rsid w:val="008D58C0"/>
    <w:rsid w:val="008D7FB7"/>
    <w:rsid w:val="008E1F61"/>
    <w:rsid w:val="008F3005"/>
    <w:rsid w:val="008F59A0"/>
    <w:rsid w:val="00917DAF"/>
    <w:rsid w:val="00930241"/>
    <w:rsid w:val="00932094"/>
    <w:rsid w:val="00932494"/>
    <w:rsid w:val="0093593F"/>
    <w:rsid w:val="0094706B"/>
    <w:rsid w:val="00963227"/>
    <w:rsid w:val="009A45A6"/>
    <w:rsid w:val="009A5771"/>
    <w:rsid w:val="009D72FC"/>
    <w:rsid w:val="00A14DA0"/>
    <w:rsid w:val="00A16345"/>
    <w:rsid w:val="00A35B5C"/>
    <w:rsid w:val="00A5402D"/>
    <w:rsid w:val="00A57EE5"/>
    <w:rsid w:val="00A919A5"/>
    <w:rsid w:val="00A97484"/>
    <w:rsid w:val="00AB5303"/>
    <w:rsid w:val="00AC41DA"/>
    <w:rsid w:val="00AD623F"/>
    <w:rsid w:val="00AE3C18"/>
    <w:rsid w:val="00B0607B"/>
    <w:rsid w:val="00B27162"/>
    <w:rsid w:val="00B415DC"/>
    <w:rsid w:val="00B42525"/>
    <w:rsid w:val="00B5194A"/>
    <w:rsid w:val="00B7053D"/>
    <w:rsid w:val="00B755EC"/>
    <w:rsid w:val="00B7606D"/>
    <w:rsid w:val="00B818E3"/>
    <w:rsid w:val="00B8513A"/>
    <w:rsid w:val="00BC3ACB"/>
    <w:rsid w:val="00BD73FD"/>
    <w:rsid w:val="00BE030C"/>
    <w:rsid w:val="00BF204B"/>
    <w:rsid w:val="00BF7C78"/>
    <w:rsid w:val="00C161B4"/>
    <w:rsid w:val="00C273E8"/>
    <w:rsid w:val="00C51580"/>
    <w:rsid w:val="00CB73A8"/>
    <w:rsid w:val="00CD2059"/>
    <w:rsid w:val="00D0341E"/>
    <w:rsid w:val="00D13CE3"/>
    <w:rsid w:val="00D225EE"/>
    <w:rsid w:val="00D31F2A"/>
    <w:rsid w:val="00D76DB6"/>
    <w:rsid w:val="00D90580"/>
    <w:rsid w:val="00DA249E"/>
    <w:rsid w:val="00DB3586"/>
    <w:rsid w:val="00DB70D3"/>
    <w:rsid w:val="00DC134F"/>
    <w:rsid w:val="00DC2975"/>
    <w:rsid w:val="00DE498D"/>
    <w:rsid w:val="00DE53AA"/>
    <w:rsid w:val="00E03E81"/>
    <w:rsid w:val="00E04FD0"/>
    <w:rsid w:val="00E30D9E"/>
    <w:rsid w:val="00E4211C"/>
    <w:rsid w:val="00E618A1"/>
    <w:rsid w:val="00E75672"/>
    <w:rsid w:val="00E80B92"/>
    <w:rsid w:val="00EA7D61"/>
    <w:rsid w:val="00EB16F4"/>
    <w:rsid w:val="00EE11D8"/>
    <w:rsid w:val="00EF4347"/>
    <w:rsid w:val="00F00674"/>
    <w:rsid w:val="00F26146"/>
    <w:rsid w:val="00F35C46"/>
    <w:rsid w:val="00F37635"/>
    <w:rsid w:val="00F74AF7"/>
    <w:rsid w:val="00F77590"/>
    <w:rsid w:val="00FA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FA1A"/>
  <w15:docId w15:val="{10AABD05-AA3C-4127-94A6-385224F1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51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1A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497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044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41A6"/>
  </w:style>
  <w:style w:type="character" w:styleId="Paginanummer">
    <w:name w:val="page number"/>
    <w:basedOn w:val="Standaardalinea-lettertype"/>
    <w:uiPriority w:val="99"/>
    <w:semiHidden/>
    <w:unhideWhenUsed/>
    <w:rsid w:val="00044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19408">
              <w:marLeft w:val="0"/>
              <w:marRight w:val="0"/>
              <w:marTop w:val="300"/>
              <w:marBottom w:val="0"/>
              <w:divBdr>
                <w:top w:val="single" w:sz="6" w:space="8" w:color="F1F1F1"/>
                <w:left w:val="single" w:sz="6" w:space="8" w:color="F1F1F1"/>
                <w:bottom w:val="single" w:sz="6" w:space="8" w:color="F1F1F1"/>
                <w:right w:val="single" w:sz="6" w:space="8" w:color="F1F1F1"/>
              </w:divBdr>
            </w:div>
          </w:divsChild>
        </w:div>
        <w:div w:id="10858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1104">
              <w:marLeft w:val="-600"/>
              <w:marRight w:val="-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2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060737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1042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8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41CDAEC242884490969DEB39C5778B" ma:contentTypeVersion="13" ma:contentTypeDescription="Create a new document." ma:contentTypeScope="" ma:versionID="051b30ec350b4ba4df07259676acf709">
  <xsd:schema xmlns:xsd="http://www.w3.org/2001/XMLSchema" xmlns:xs="http://www.w3.org/2001/XMLSchema" xmlns:p="http://schemas.microsoft.com/office/2006/metadata/properties" xmlns:ns3="85dd6f8c-0838-4a93-a305-a53e8d479e85" xmlns:ns4="5ecca37d-af45-4f0c-b81e-d0d5f152a4f1" targetNamespace="http://schemas.microsoft.com/office/2006/metadata/properties" ma:root="true" ma:fieldsID="622ed67bc2eb6aabb031d576abf597ad" ns3:_="" ns4:_="">
    <xsd:import namespace="85dd6f8c-0838-4a93-a305-a53e8d479e85"/>
    <xsd:import namespace="5ecca37d-af45-4f0c-b81e-d0d5f152a4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d6f8c-0838-4a93-a305-a53e8d479e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ca37d-af45-4f0c-b81e-d0d5f152a4f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B95E7-CCF8-450C-AF48-CB347ED3EF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9BC94E-819D-4D64-8BD8-E17B001591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BA85E6-9FD5-40D6-A791-7AB0ED9C5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dd6f8c-0838-4a93-a305-a53e8d479e85"/>
    <ds:schemaRef ds:uri="5ecca37d-af45-4f0c-b81e-d0d5f152a4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D2A39A-7BBF-486E-B6C2-B6A09DD3D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1589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Talsma</dc:creator>
  <cp:lastModifiedBy>Microsoft Office User</cp:lastModifiedBy>
  <cp:revision>2</cp:revision>
  <dcterms:created xsi:type="dcterms:W3CDTF">2021-01-04T11:05:00Z</dcterms:created>
  <dcterms:modified xsi:type="dcterms:W3CDTF">2021-01-04T11:05:00Z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0x0101001B41CDAEC242884490969DEB39C5778B</vt:lpwstr>
  </property>
</Properties>
</file>